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09D9" w:rsidRPr="00D970BB" w:rsidRDefault="00823940">
      <w:pPr>
        <w:pBdr>
          <w:top w:val="nil"/>
          <w:left w:val="nil"/>
          <w:bottom w:val="nil"/>
          <w:right w:val="nil"/>
          <w:between w:val="nil"/>
        </w:pBdr>
        <w:spacing w:after="0" w:line="240" w:lineRule="auto"/>
        <w:rPr>
          <w:rFonts w:ascii="AvenirNext LT Pro Regular" w:eastAsia="Avenir" w:hAnsi="AvenirNext LT Pro Regular" w:cs="Avenir"/>
          <w:b/>
          <w:color w:val="000000"/>
          <w:sz w:val="24"/>
          <w:szCs w:val="24"/>
        </w:rPr>
      </w:pPr>
      <w:r w:rsidRPr="00D970BB">
        <w:rPr>
          <w:rFonts w:ascii="AvenirNext LT Pro Regular" w:eastAsia="Avenir" w:hAnsi="AvenirNext LT Pro Regular" w:cs="Avenir"/>
          <w:b/>
          <w:color w:val="000000"/>
          <w:sz w:val="24"/>
          <w:szCs w:val="24"/>
        </w:rPr>
        <w:t>CONSTRUCTION LIAISON COMMITTEE UPDATE</w:t>
      </w:r>
    </w:p>
    <w:p w14:paraId="00000002" w14:textId="77777777" w:rsidR="008E09D9" w:rsidRPr="00D970BB" w:rsidRDefault="00823940">
      <w:pPr>
        <w:pBdr>
          <w:top w:val="nil"/>
          <w:left w:val="nil"/>
          <w:bottom w:val="nil"/>
          <w:right w:val="nil"/>
          <w:between w:val="nil"/>
        </w:pBdr>
        <w:spacing w:after="0" w:line="240" w:lineRule="auto"/>
        <w:rPr>
          <w:rFonts w:ascii="AvenirNext LT Pro Regular" w:eastAsia="Avenir" w:hAnsi="AvenirNext LT Pro Regular" w:cs="Avenir"/>
          <w:i/>
          <w:color w:val="000000"/>
          <w:sz w:val="24"/>
          <w:szCs w:val="24"/>
        </w:rPr>
      </w:pPr>
      <w:r w:rsidRPr="00D970BB">
        <w:rPr>
          <w:rFonts w:ascii="AvenirNext LT Pro Regular" w:eastAsia="Avenir" w:hAnsi="AvenirNext LT Pro Regular" w:cs="Avenir"/>
          <w:i/>
          <w:color w:val="000000"/>
          <w:sz w:val="24"/>
          <w:szCs w:val="24"/>
        </w:rPr>
        <w:t>Mississauga South</w:t>
      </w:r>
    </w:p>
    <w:p w14:paraId="00000003" w14:textId="7C03A08D" w:rsidR="008E09D9" w:rsidRPr="00D970BB" w:rsidRDefault="00B9006F">
      <w:pPr>
        <w:pBdr>
          <w:top w:val="nil"/>
          <w:left w:val="nil"/>
          <w:bottom w:val="nil"/>
          <w:right w:val="nil"/>
          <w:between w:val="nil"/>
        </w:pBdr>
        <w:spacing w:after="0" w:line="240" w:lineRule="auto"/>
        <w:rPr>
          <w:rFonts w:ascii="AvenirNext LT Pro Regular" w:eastAsia="Avenir" w:hAnsi="AvenirNext LT Pro Regular" w:cs="Avenir"/>
          <w:color w:val="000000"/>
          <w:sz w:val="24"/>
          <w:szCs w:val="24"/>
        </w:rPr>
      </w:pPr>
      <w:r w:rsidRPr="00D970BB">
        <w:rPr>
          <w:rFonts w:ascii="AvenirNext LT Pro Regular" w:eastAsia="Avenir" w:hAnsi="AvenirNext LT Pro Regular" w:cs="Avenir"/>
          <w:sz w:val="24"/>
          <w:szCs w:val="24"/>
        </w:rPr>
        <w:t>November</w:t>
      </w:r>
      <w:r w:rsidR="008F726F" w:rsidRPr="00D970BB">
        <w:rPr>
          <w:rFonts w:ascii="AvenirNext LT Pro Regular" w:eastAsia="Avenir" w:hAnsi="AvenirNext LT Pro Regular" w:cs="Avenir"/>
          <w:sz w:val="24"/>
          <w:szCs w:val="24"/>
        </w:rPr>
        <w:t xml:space="preserve"> </w:t>
      </w:r>
      <w:r w:rsidR="008F726F" w:rsidRPr="00D970BB">
        <w:rPr>
          <w:rFonts w:ascii="AvenirNext LT Pro Regular" w:eastAsia="Avenir" w:hAnsi="AvenirNext LT Pro Regular" w:cs="Avenir"/>
          <w:color w:val="000000"/>
          <w:sz w:val="24"/>
          <w:szCs w:val="24"/>
        </w:rPr>
        <w:t>2022</w:t>
      </w:r>
    </w:p>
    <w:p w14:paraId="00000004" w14:textId="77777777" w:rsidR="008E09D9" w:rsidRPr="00D970BB" w:rsidRDefault="008E09D9">
      <w:pPr>
        <w:spacing w:after="0" w:line="240" w:lineRule="auto"/>
        <w:rPr>
          <w:rFonts w:ascii="AvenirNext LT Pro Regular" w:eastAsia="Avenir" w:hAnsi="AvenirNext LT Pro Regular" w:cs="Avenir"/>
          <w:sz w:val="24"/>
          <w:szCs w:val="24"/>
        </w:rPr>
      </w:pPr>
    </w:p>
    <w:p w14:paraId="00000005" w14:textId="77777777" w:rsidR="008E09D9" w:rsidRPr="00D970BB" w:rsidRDefault="00823940">
      <w:pPr>
        <w:spacing w:line="240" w:lineRule="auto"/>
        <w:rPr>
          <w:rFonts w:ascii="AvenirNext LT Pro Regular" w:eastAsia="Avenir" w:hAnsi="AvenirNext LT Pro Regular" w:cs="Avenir"/>
          <w:sz w:val="24"/>
          <w:szCs w:val="24"/>
        </w:rPr>
      </w:pPr>
      <w:r w:rsidRPr="00D970BB">
        <w:rPr>
          <w:rFonts w:ascii="AvenirNext LT Pro Regular" w:eastAsia="Avenir" w:hAnsi="AvenirNext LT Pro Regular" w:cs="Avenir"/>
          <w:sz w:val="24"/>
          <w:szCs w:val="24"/>
        </w:rPr>
        <w:t>Thank you for continuing your participation in the Hurontario LRT Construction Liaison Committee. We will be providing our CLC members with a digital update this month (see below). </w:t>
      </w:r>
    </w:p>
    <w:p w14:paraId="00000006" w14:textId="5D18EEF1" w:rsidR="008E09D9" w:rsidRPr="00D970BB" w:rsidRDefault="00823940">
      <w:pPr>
        <w:spacing w:line="240" w:lineRule="auto"/>
        <w:rPr>
          <w:rFonts w:ascii="AvenirNext LT Pro Regular" w:eastAsia="Avenir" w:hAnsi="AvenirNext LT Pro Regular" w:cs="Avenir"/>
          <w:sz w:val="24"/>
          <w:szCs w:val="24"/>
        </w:rPr>
      </w:pPr>
      <w:r w:rsidRPr="00D970BB">
        <w:rPr>
          <w:rFonts w:ascii="AvenirNext LT Pro Regular" w:eastAsia="Avenir" w:hAnsi="AvenirNext LT Pro Regular" w:cs="Avenir"/>
          <w:sz w:val="24"/>
          <w:szCs w:val="24"/>
        </w:rPr>
        <w:t xml:space="preserve">Our next update will be scheduled for </w:t>
      </w:r>
      <w:r w:rsidR="00D970BB" w:rsidRPr="00D970BB">
        <w:rPr>
          <w:rFonts w:ascii="AvenirNext LT Pro Regular" w:eastAsia="Avenir" w:hAnsi="AvenirNext LT Pro Regular" w:cs="Avenir"/>
          <w:sz w:val="24"/>
          <w:szCs w:val="24"/>
        </w:rPr>
        <w:t>December</w:t>
      </w:r>
      <w:r w:rsidRPr="00D970BB">
        <w:rPr>
          <w:rFonts w:ascii="AvenirNext LT Pro Regular" w:eastAsia="Avenir" w:hAnsi="AvenirNext LT Pro Regular" w:cs="Avenir"/>
          <w:sz w:val="24"/>
          <w:szCs w:val="24"/>
        </w:rPr>
        <w:t xml:space="preserve"> 2022. </w:t>
      </w:r>
    </w:p>
    <w:p w14:paraId="00000007" w14:textId="77777777" w:rsidR="008E09D9" w:rsidRPr="00D970BB" w:rsidRDefault="008E09D9">
      <w:pPr>
        <w:spacing w:after="0" w:line="240" w:lineRule="auto"/>
        <w:rPr>
          <w:rFonts w:ascii="AvenirNext LT Pro Regular" w:eastAsia="Avenir" w:hAnsi="AvenirNext LT Pro Regular" w:cs="Avenir"/>
          <w:sz w:val="24"/>
          <w:szCs w:val="24"/>
        </w:rPr>
      </w:pPr>
    </w:p>
    <w:p w14:paraId="00000008" w14:textId="77777777" w:rsidR="008E09D9" w:rsidRPr="00D970BB" w:rsidRDefault="00823940">
      <w:pPr>
        <w:rPr>
          <w:rFonts w:ascii="AvenirNext LT Pro Regular" w:eastAsia="Avenir" w:hAnsi="AvenirNext LT Pro Regular" w:cs="Avenir"/>
          <w:b/>
          <w:sz w:val="24"/>
          <w:szCs w:val="24"/>
        </w:rPr>
      </w:pPr>
      <w:r w:rsidRPr="00D970BB">
        <w:rPr>
          <w:rFonts w:ascii="AvenirNext LT Pro Regular" w:eastAsia="Avenir" w:hAnsi="AvenirNext LT Pro Regular" w:cs="Avenir"/>
          <w:b/>
          <w:sz w:val="24"/>
          <w:szCs w:val="24"/>
        </w:rPr>
        <w:t>ONGOING and UPCOMING CONSTRUCTION:</w:t>
      </w:r>
    </w:p>
    <w:p w14:paraId="00000009" w14:textId="77777777" w:rsidR="008E09D9" w:rsidRPr="00D970BB" w:rsidRDefault="00823940">
      <w:pPr>
        <w:spacing w:after="0" w:line="240" w:lineRule="auto"/>
        <w:rPr>
          <w:rFonts w:ascii="AvenirNext LT Pro Regular" w:eastAsia="Avenir" w:hAnsi="AvenirNext LT Pro Regular" w:cs="Avenir"/>
          <w:sz w:val="24"/>
          <w:szCs w:val="24"/>
        </w:rPr>
      </w:pPr>
      <w:r w:rsidRPr="00D970BB">
        <w:rPr>
          <w:rFonts w:ascii="AvenirNext LT Pro Regular" w:eastAsia="Avenir" w:hAnsi="AvenirNext LT Pro Regular" w:cs="Avenir"/>
          <w:b/>
          <w:sz w:val="24"/>
          <w:szCs w:val="24"/>
        </w:rPr>
        <w:t>Utility and Road Works:</w:t>
      </w:r>
    </w:p>
    <w:p w14:paraId="73ADE8A4" w14:textId="01BAB471" w:rsidR="00882A9F" w:rsidRPr="00D970BB" w:rsidRDefault="00823940">
      <w:pPr>
        <w:spacing w:after="0" w:line="240" w:lineRule="auto"/>
        <w:rPr>
          <w:rFonts w:ascii="AvenirNext LT Pro Regular" w:eastAsia="Avenir" w:hAnsi="AvenirNext LT Pro Regular" w:cs="Avenir"/>
          <w:sz w:val="24"/>
          <w:szCs w:val="24"/>
        </w:rPr>
      </w:pPr>
      <w:r w:rsidRPr="00D970BB">
        <w:rPr>
          <w:rFonts w:ascii="AvenirNext LT Pro Regular" w:eastAsia="Avenir" w:hAnsi="AvenirNext LT Pro Regular" w:cs="Avenir"/>
          <w:sz w:val="24"/>
          <w:szCs w:val="24"/>
        </w:rPr>
        <w:t xml:space="preserve">The installation of watermain, storm, </w:t>
      </w:r>
      <w:r w:rsidR="00BE55BF" w:rsidRPr="00D970BB">
        <w:rPr>
          <w:rFonts w:ascii="AvenirNext LT Pro Regular" w:eastAsia="Avenir" w:hAnsi="AvenirNext LT Pro Regular" w:cs="Avenir"/>
          <w:sz w:val="24"/>
          <w:szCs w:val="24"/>
        </w:rPr>
        <w:t>sanitary and</w:t>
      </w:r>
      <w:r w:rsidR="00882A9F" w:rsidRPr="00D970BB">
        <w:rPr>
          <w:rFonts w:ascii="AvenirNext LT Pro Regular" w:eastAsia="Avenir" w:hAnsi="AvenirNext LT Pro Regular" w:cs="Avenir"/>
          <w:sz w:val="24"/>
          <w:szCs w:val="24"/>
        </w:rPr>
        <w:t xml:space="preserve"> hydro infrastructure</w:t>
      </w:r>
      <w:r w:rsidRPr="00D970BB">
        <w:rPr>
          <w:rFonts w:ascii="AvenirNext LT Pro Regular" w:eastAsia="Avenir" w:hAnsi="AvenirNext LT Pro Regular" w:cs="Avenir"/>
          <w:sz w:val="24"/>
          <w:szCs w:val="24"/>
        </w:rPr>
        <w:t xml:space="preserve"> continue</w:t>
      </w:r>
      <w:r w:rsidR="00882A9F" w:rsidRPr="00D970BB">
        <w:rPr>
          <w:rFonts w:ascii="AvenirNext LT Pro Regular" w:eastAsia="Avenir" w:hAnsi="AvenirNext LT Pro Regular" w:cs="Avenir"/>
          <w:sz w:val="24"/>
          <w:szCs w:val="24"/>
        </w:rPr>
        <w:t>s</w:t>
      </w:r>
      <w:r w:rsidRPr="00D970BB">
        <w:rPr>
          <w:rFonts w:ascii="AvenirNext LT Pro Regular" w:eastAsia="Avenir" w:hAnsi="AvenirNext LT Pro Regular" w:cs="Avenir"/>
          <w:sz w:val="24"/>
          <w:szCs w:val="24"/>
        </w:rPr>
        <w:t xml:space="preserve"> to progress along Hurontario Street from </w:t>
      </w:r>
      <w:r w:rsidR="00C07EBD" w:rsidRPr="00D970BB">
        <w:rPr>
          <w:rFonts w:ascii="AvenirNext LT Pro Regular" w:eastAsia="Avenir" w:hAnsi="AvenirNext LT Pro Regular" w:cs="Avenir"/>
          <w:sz w:val="24"/>
          <w:szCs w:val="24"/>
        </w:rPr>
        <w:t>Eaglewood Boulevard</w:t>
      </w:r>
      <w:r w:rsidR="000F2577" w:rsidRPr="00D970BB">
        <w:rPr>
          <w:rFonts w:ascii="AvenirNext LT Pro Regular" w:eastAsia="Avenir" w:hAnsi="AvenirNext LT Pro Regular" w:cs="Avenir"/>
          <w:sz w:val="24"/>
          <w:szCs w:val="24"/>
        </w:rPr>
        <w:t xml:space="preserve"> </w:t>
      </w:r>
      <w:r w:rsidRPr="00D970BB">
        <w:rPr>
          <w:rFonts w:ascii="AvenirNext LT Pro Regular" w:eastAsia="Avenir" w:hAnsi="AvenirNext LT Pro Regular" w:cs="Avenir"/>
          <w:sz w:val="24"/>
          <w:szCs w:val="24"/>
        </w:rPr>
        <w:t xml:space="preserve">to </w:t>
      </w:r>
      <w:r w:rsidR="00C07EBD" w:rsidRPr="00D970BB">
        <w:rPr>
          <w:rFonts w:ascii="AvenirNext LT Pro Regular" w:eastAsia="Avenir" w:hAnsi="AvenirNext LT Pro Regular" w:cs="Avenir"/>
          <w:sz w:val="24"/>
          <w:szCs w:val="24"/>
        </w:rPr>
        <w:t>North Service Road</w:t>
      </w:r>
      <w:r w:rsidRPr="00D970BB">
        <w:rPr>
          <w:rFonts w:ascii="AvenirNext LT Pro Regular" w:eastAsia="Avenir" w:hAnsi="AvenirNext LT Pro Regular" w:cs="Avenir"/>
          <w:sz w:val="24"/>
          <w:szCs w:val="24"/>
        </w:rPr>
        <w:t xml:space="preserve">. </w:t>
      </w:r>
      <w:r w:rsidR="00882A9F" w:rsidRPr="00D970BB">
        <w:rPr>
          <w:rFonts w:ascii="AvenirNext LT Pro Regular" w:eastAsia="Avenir" w:hAnsi="AvenirNext LT Pro Regular" w:cs="Avenir"/>
          <w:sz w:val="24"/>
          <w:szCs w:val="24"/>
        </w:rPr>
        <w:t xml:space="preserve">Crews </w:t>
      </w:r>
      <w:r w:rsidR="006A13DA" w:rsidRPr="00D970BB">
        <w:rPr>
          <w:rFonts w:ascii="AvenirNext LT Pro Regular" w:eastAsia="Avenir" w:hAnsi="AvenirNext LT Pro Regular" w:cs="Avenir"/>
          <w:sz w:val="24"/>
          <w:szCs w:val="24"/>
        </w:rPr>
        <w:t>are also expected to resume</w:t>
      </w:r>
      <w:r w:rsidR="004D141F" w:rsidRPr="00D970BB">
        <w:rPr>
          <w:rFonts w:ascii="AvenirNext LT Pro Regular" w:eastAsia="Avenir" w:hAnsi="AvenirNext LT Pro Regular" w:cs="Avenir"/>
          <w:sz w:val="24"/>
          <w:szCs w:val="24"/>
        </w:rPr>
        <w:t xml:space="preserve"> </w:t>
      </w:r>
      <w:r w:rsidR="00882A9F" w:rsidRPr="00D970BB">
        <w:rPr>
          <w:rFonts w:ascii="AvenirNext LT Pro Regular" w:eastAsia="Avenir" w:hAnsi="AvenirNext LT Pro Regular" w:cs="Avenir"/>
          <w:sz w:val="24"/>
          <w:szCs w:val="24"/>
        </w:rPr>
        <w:t>switching existing hydro service</w:t>
      </w:r>
      <w:r w:rsidR="004D141F" w:rsidRPr="00D970BB">
        <w:rPr>
          <w:rFonts w:ascii="AvenirNext LT Pro Regular" w:eastAsia="Avenir" w:hAnsi="AvenirNext LT Pro Regular" w:cs="Avenir"/>
          <w:sz w:val="24"/>
          <w:szCs w:val="24"/>
        </w:rPr>
        <w:t>s</w:t>
      </w:r>
      <w:r w:rsidR="00882A9F" w:rsidRPr="00D970BB">
        <w:rPr>
          <w:rFonts w:ascii="AvenirNext LT Pro Regular" w:eastAsia="Avenir" w:hAnsi="AvenirNext LT Pro Regular" w:cs="Avenir"/>
          <w:sz w:val="24"/>
          <w:szCs w:val="24"/>
        </w:rPr>
        <w:t xml:space="preserve"> to new service</w:t>
      </w:r>
      <w:r w:rsidR="004D141F" w:rsidRPr="00D970BB">
        <w:rPr>
          <w:rFonts w:ascii="AvenirNext LT Pro Regular" w:eastAsia="Avenir" w:hAnsi="AvenirNext LT Pro Regular" w:cs="Avenir"/>
          <w:sz w:val="24"/>
          <w:szCs w:val="24"/>
        </w:rPr>
        <w:t xml:space="preserve"> connections</w:t>
      </w:r>
      <w:r w:rsidR="00882A9F" w:rsidRPr="00D970BB">
        <w:rPr>
          <w:rFonts w:ascii="AvenirNext LT Pro Regular" w:eastAsia="Avenir" w:hAnsi="AvenirNext LT Pro Regular" w:cs="Avenir"/>
          <w:sz w:val="24"/>
          <w:szCs w:val="24"/>
        </w:rPr>
        <w:t xml:space="preserve">. Directional </w:t>
      </w:r>
      <w:r w:rsidR="00F01F62" w:rsidRPr="00D970BB">
        <w:rPr>
          <w:rFonts w:ascii="AvenirNext LT Pro Regular" w:eastAsia="Avenir" w:hAnsi="AvenirNext LT Pro Regular" w:cs="Avenir"/>
          <w:sz w:val="24"/>
          <w:szCs w:val="24"/>
        </w:rPr>
        <w:t xml:space="preserve">drilling to create </w:t>
      </w:r>
      <w:r w:rsidR="009068C5" w:rsidRPr="00D970BB">
        <w:rPr>
          <w:rFonts w:ascii="AvenirNext LT Pro Regular" w:eastAsia="Avenir" w:hAnsi="AvenirNext LT Pro Regular" w:cs="Avenir"/>
          <w:sz w:val="24"/>
          <w:szCs w:val="24"/>
        </w:rPr>
        <w:t xml:space="preserve">underground </w:t>
      </w:r>
      <w:r w:rsidR="00F01F62" w:rsidRPr="00D970BB">
        <w:rPr>
          <w:rFonts w:ascii="AvenirNext LT Pro Regular" w:eastAsia="Avenir" w:hAnsi="AvenirNext LT Pro Regular" w:cs="Avenir"/>
          <w:sz w:val="24"/>
          <w:szCs w:val="24"/>
        </w:rPr>
        <w:t xml:space="preserve">Alectra </w:t>
      </w:r>
      <w:r w:rsidR="009068C5" w:rsidRPr="00D970BB">
        <w:rPr>
          <w:rFonts w:ascii="AvenirNext LT Pro Regular" w:eastAsia="Avenir" w:hAnsi="AvenirNext LT Pro Regular" w:cs="Avenir"/>
          <w:sz w:val="24"/>
          <w:szCs w:val="24"/>
        </w:rPr>
        <w:t>duct banks that cross Hurontario</w:t>
      </w:r>
      <w:r w:rsidR="00882A9F" w:rsidRPr="00D970BB">
        <w:rPr>
          <w:rFonts w:ascii="AvenirNext LT Pro Regular" w:eastAsia="Avenir" w:hAnsi="AvenirNext LT Pro Regular" w:cs="Avenir"/>
          <w:sz w:val="24"/>
          <w:szCs w:val="24"/>
        </w:rPr>
        <w:t xml:space="preserve"> are </w:t>
      </w:r>
      <w:r w:rsidR="00336A0C" w:rsidRPr="00D970BB">
        <w:rPr>
          <w:rFonts w:ascii="AvenirNext LT Pro Regular" w:eastAsia="Avenir" w:hAnsi="AvenirNext LT Pro Regular" w:cs="Avenir"/>
          <w:sz w:val="24"/>
          <w:szCs w:val="24"/>
        </w:rPr>
        <w:t>expected to take place</w:t>
      </w:r>
      <w:r w:rsidR="00882A9F" w:rsidRPr="00D970BB">
        <w:rPr>
          <w:rFonts w:ascii="AvenirNext LT Pro Regular" w:eastAsia="Avenir" w:hAnsi="AvenirNext LT Pro Regular" w:cs="Avenir"/>
          <w:sz w:val="24"/>
          <w:szCs w:val="24"/>
        </w:rPr>
        <w:t xml:space="preserve"> </w:t>
      </w:r>
      <w:r w:rsidR="00EE66FB" w:rsidRPr="00D970BB">
        <w:rPr>
          <w:rFonts w:ascii="AvenirNext LT Pro Regular" w:eastAsia="Avenir" w:hAnsi="AvenirNext LT Pro Regular" w:cs="Avenir"/>
          <w:sz w:val="24"/>
          <w:szCs w:val="24"/>
        </w:rPr>
        <w:t>next</w:t>
      </w:r>
      <w:r w:rsidR="00565C40" w:rsidRPr="00D970BB">
        <w:rPr>
          <w:rFonts w:ascii="AvenirNext LT Pro Regular" w:eastAsia="Avenir" w:hAnsi="AvenirNext LT Pro Regular" w:cs="Avenir"/>
          <w:sz w:val="24"/>
          <w:szCs w:val="24"/>
        </w:rPr>
        <w:t xml:space="preserve"> month</w:t>
      </w:r>
      <w:r w:rsidR="00F01F62" w:rsidRPr="00D970BB">
        <w:rPr>
          <w:rFonts w:ascii="AvenirNext LT Pro Regular" w:eastAsia="Avenir" w:hAnsi="AvenirNext LT Pro Regular" w:cs="Avenir"/>
          <w:sz w:val="24"/>
          <w:szCs w:val="24"/>
        </w:rPr>
        <w:t xml:space="preserve"> to support </w:t>
      </w:r>
      <w:r w:rsidR="009068C5" w:rsidRPr="00D970BB">
        <w:rPr>
          <w:rFonts w:ascii="AvenirNext LT Pro Regular" w:eastAsia="Avenir" w:hAnsi="AvenirNext LT Pro Regular" w:cs="Avenir"/>
          <w:sz w:val="24"/>
          <w:szCs w:val="24"/>
        </w:rPr>
        <w:t>the switch over</w:t>
      </w:r>
      <w:r w:rsidR="00882A9F" w:rsidRPr="00D970BB">
        <w:rPr>
          <w:rFonts w:ascii="AvenirNext LT Pro Regular" w:eastAsia="Avenir" w:hAnsi="AvenirNext LT Pro Regular" w:cs="Avenir"/>
          <w:sz w:val="24"/>
          <w:szCs w:val="24"/>
        </w:rPr>
        <w:t xml:space="preserve">. </w:t>
      </w:r>
      <w:r w:rsidR="00EE784C" w:rsidRPr="00D970BB">
        <w:rPr>
          <w:rFonts w:ascii="AvenirNext LT Pro Regular" w:eastAsia="Avenir" w:hAnsi="AvenirNext LT Pro Regular" w:cs="Avenir"/>
          <w:sz w:val="24"/>
          <w:szCs w:val="24"/>
        </w:rPr>
        <w:t xml:space="preserve">This work is expected to take place </w:t>
      </w:r>
      <w:r w:rsidR="001A7C19" w:rsidRPr="00D970BB">
        <w:rPr>
          <w:rFonts w:ascii="AvenirNext LT Pro Regular" w:eastAsia="Avenir" w:hAnsi="AvenirNext LT Pro Regular" w:cs="Avenir"/>
          <w:sz w:val="24"/>
          <w:szCs w:val="24"/>
        </w:rPr>
        <w:t xml:space="preserve">between Mineola </w:t>
      </w:r>
      <w:r w:rsidR="00E22C3E" w:rsidRPr="00D970BB">
        <w:rPr>
          <w:rFonts w:ascii="AvenirNext LT Pro Regular" w:eastAsia="Avenir" w:hAnsi="AvenirNext LT Pro Regular" w:cs="Avenir"/>
          <w:sz w:val="24"/>
          <w:szCs w:val="24"/>
        </w:rPr>
        <w:t xml:space="preserve">Road </w:t>
      </w:r>
      <w:r w:rsidR="001A7C19" w:rsidRPr="00D970BB">
        <w:rPr>
          <w:rFonts w:ascii="AvenirNext LT Pro Regular" w:eastAsia="Avenir" w:hAnsi="AvenirNext LT Pro Regular" w:cs="Avenir"/>
          <w:sz w:val="24"/>
          <w:szCs w:val="24"/>
        </w:rPr>
        <w:t xml:space="preserve">and </w:t>
      </w:r>
      <w:r w:rsidR="00C63EBF" w:rsidRPr="00D970BB">
        <w:rPr>
          <w:rFonts w:ascii="AvenirNext LT Pro Regular" w:eastAsia="Avenir" w:hAnsi="AvenirNext LT Pro Regular" w:cs="Avenir"/>
          <w:sz w:val="24"/>
          <w:szCs w:val="24"/>
        </w:rPr>
        <w:t xml:space="preserve">Pinewood </w:t>
      </w:r>
      <w:r w:rsidR="00E22C3E" w:rsidRPr="00D970BB">
        <w:rPr>
          <w:rFonts w:ascii="AvenirNext LT Pro Regular" w:eastAsia="Avenir" w:hAnsi="AvenirNext LT Pro Regular" w:cs="Avenir"/>
          <w:sz w:val="24"/>
          <w:szCs w:val="24"/>
        </w:rPr>
        <w:t>Trail</w:t>
      </w:r>
      <w:r w:rsidR="00B50298" w:rsidRPr="00D970BB">
        <w:rPr>
          <w:rFonts w:ascii="AvenirNext LT Pro Regular" w:eastAsia="Avenir" w:hAnsi="AvenirNext LT Pro Regular" w:cs="Avenir"/>
          <w:sz w:val="24"/>
          <w:szCs w:val="24"/>
        </w:rPr>
        <w:t xml:space="preserve">. </w:t>
      </w:r>
      <w:r w:rsidR="004A6099" w:rsidRPr="00D970BB">
        <w:rPr>
          <w:rFonts w:ascii="AvenirNext LT Pro Regular" w:eastAsia="Avenir" w:hAnsi="AvenirNext LT Pro Regular" w:cs="Avenir"/>
          <w:sz w:val="24"/>
          <w:szCs w:val="24"/>
        </w:rPr>
        <w:t xml:space="preserve">As a result, additional lane restrictions, temporary road, driveway, and sidewalk closures are expected to accommodate the duct bank crossings at the roadway. </w:t>
      </w:r>
    </w:p>
    <w:p w14:paraId="297D0491" w14:textId="77777777" w:rsidR="00882A9F" w:rsidRPr="00D970BB" w:rsidRDefault="00882A9F">
      <w:pPr>
        <w:spacing w:after="0" w:line="240" w:lineRule="auto"/>
        <w:rPr>
          <w:rFonts w:ascii="AvenirNext LT Pro Regular" w:eastAsia="Avenir" w:hAnsi="AvenirNext LT Pro Regular" w:cs="Avenir"/>
          <w:sz w:val="24"/>
          <w:szCs w:val="24"/>
        </w:rPr>
      </w:pPr>
    </w:p>
    <w:p w14:paraId="00000010" w14:textId="4A2AA5AC" w:rsidR="008E09D9" w:rsidRPr="00D970BB" w:rsidRDefault="00336A0C">
      <w:pPr>
        <w:spacing w:after="0" w:line="240" w:lineRule="auto"/>
        <w:rPr>
          <w:rFonts w:ascii="AvenirNext LT Pro Regular" w:eastAsia="Avenir" w:hAnsi="AvenirNext LT Pro Regular" w:cs="Avenir"/>
          <w:sz w:val="24"/>
          <w:szCs w:val="24"/>
        </w:rPr>
      </w:pPr>
      <w:r w:rsidRPr="00D970BB">
        <w:rPr>
          <w:rFonts w:ascii="AvenirNext LT Pro Regular" w:eastAsia="Avenir" w:hAnsi="AvenirNext LT Pro Regular" w:cs="Avenir"/>
          <w:sz w:val="24"/>
          <w:szCs w:val="24"/>
        </w:rPr>
        <w:t>Along with the upgrades to electrical and telecommunications infrastructure, s</w:t>
      </w:r>
      <w:r w:rsidR="00F5251B" w:rsidRPr="00D970BB">
        <w:rPr>
          <w:rFonts w:ascii="AvenirNext LT Pro Regular" w:eastAsia="Avenir" w:hAnsi="AvenirNext LT Pro Regular" w:cs="Avenir"/>
          <w:sz w:val="24"/>
          <w:szCs w:val="24"/>
        </w:rPr>
        <w:t>anitary work</w:t>
      </w:r>
      <w:r w:rsidR="008F726F" w:rsidRPr="00D970BB">
        <w:rPr>
          <w:rFonts w:ascii="AvenirNext LT Pro Regular" w:eastAsia="Avenir" w:hAnsi="AvenirNext LT Pro Regular" w:cs="Avenir"/>
          <w:sz w:val="24"/>
          <w:szCs w:val="24"/>
        </w:rPr>
        <w:t>s</w:t>
      </w:r>
      <w:r w:rsidR="00F5251B" w:rsidRPr="00D970BB">
        <w:rPr>
          <w:rFonts w:ascii="AvenirNext LT Pro Regular" w:eastAsia="Avenir" w:hAnsi="AvenirNext LT Pro Regular" w:cs="Avenir"/>
          <w:sz w:val="24"/>
          <w:szCs w:val="24"/>
        </w:rPr>
        <w:t xml:space="preserve"> </w:t>
      </w:r>
      <w:r w:rsidRPr="00D970BB">
        <w:rPr>
          <w:rFonts w:ascii="AvenirNext LT Pro Regular" w:eastAsia="Avenir" w:hAnsi="AvenirNext LT Pro Regular" w:cs="Avenir"/>
          <w:sz w:val="24"/>
          <w:szCs w:val="24"/>
        </w:rPr>
        <w:t>and watermain works are ongoing</w:t>
      </w:r>
      <w:r w:rsidR="00F01F62" w:rsidRPr="00D970BB">
        <w:rPr>
          <w:rFonts w:ascii="AvenirNext LT Pro Regular" w:eastAsia="Avenir" w:hAnsi="AvenirNext LT Pro Regular" w:cs="Avenir"/>
          <w:sz w:val="24"/>
          <w:szCs w:val="24"/>
        </w:rPr>
        <w:t xml:space="preserve"> to help upgrade the water system capacity and reliability in the area</w:t>
      </w:r>
      <w:r w:rsidR="00F5251B" w:rsidRPr="00D970BB">
        <w:rPr>
          <w:rFonts w:ascii="AvenirNext LT Pro Regular" w:eastAsia="Avenir" w:hAnsi="AvenirNext LT Pro Regular" w:cs="Avenir"/>
          <w:sz w:val="24"/>
          <w:szCs w:val="24"/>
        </w:rPr>
        <w:t xml:space="preserve">. Installation of </w:t>
      </w:r>
      <w:r w:rsidR="00E034C4" w:rsidRPr="00D970BB">
        <w:rPr>
          <w:rFonts w:ascii="AvenirNext LT Pro Regular" w:eastAsia="Avenir" w:hAnsi="AvenirNext LT Pro Regular" w:cs="Avenir"/>
          <w:sz w:val="24"/>
          <w:szCs w:val="24"/>
        </w:rPr>
        <w:t>watermain</w:t>
      </w:r>
      <w:r w:rsidR="00BE55BF" w:rsidRPr="00D970BB">
        <w:rPr>
          <w:rFonts w:ascii="AvenirNext LT Pro Regular" w:eastAsia="Avenir" w:hAnsi="AvenirNext LT Pro Regular" w:cs="Avenir"/>
          <w:sz w:val="24"/>
          <w:szCs w:val="24"/>
        </w:rPr>
        <w:t xml:space="preserve"> </w:t>
      </w:r>
      <w:r w:rsidR="00565C40" w:rsidRPr="00D970BB">
        <w:rPr>
          <w:rFonts w:ascii="AvenirNext LT Pro Regular" w:eastAsia="Avenir" w:hAnsi="AvenirNext LT Pro Regular" w:cs="Avenir"/>
          <w:sz w:val="24"/>
          <w:szCs w:val="24"/>
        </w:rPr>
        <w:t>continues</w:t>
      </w:r>
      <w:r w:rsidR="00F5251B" w:rsidRPr="00D970BB">
        <w:rPr>
          <w:rFonts w:ascii="AvenirNext LT Pro Regular" w:eastAsia="Avenir" w:hAnsi="AvenirNext LT Pro Regular" w:cs="Avenir"/>
          <w:sz w:val="24"/>
          <w:szCs w:val="24"/>
        </w:rPr>
        <w:t xml:space="preserve"> between </w:t>
      </w:r>
      <w:r w:rsidR="00E034C4" w:rsidRPr="00D970BB">
        <w:rPr>
          <w:rFonts w:ascii="AvenirNext LT Pro Regular" w:eastAsia="Avenir" w:hAnsi="AvenirNext LT Pro Regular" w:cs="Avenir"/>
          <w:sz w:val="24"/>
          <w:szCs w:val="24"/>
        </w:rPr>
        <w:t xml:space="preserve">Eaglewood </w:t>
      </w:r>
      <w:r w:rsidR="00B47F9C" w:rsidRPr="00D970BB">
        <w:rPr>
          <w:rFonts w:ascii="AvenirNext LT Pro Regular" w:eastAsia="Avenir" w:hAnsi="AvenirNext LT Pro Regular" w:cs="Avenir"/>
          <w:sz w:val="24"/>
          <w:szCs w:val="24"/>
        </w:rPr>
        <w:t xml:space="preserve">Boulevard </w:t>
      </w:r>
      <w:r w:rsidR="00E034C4" w:rsidRPr="00D970BB">
        <w:rPr>
          <w:rFonts w:ascii="AvenirNext LT Pro Regular" w:eastAsia="Avenir" w:hAnsi="AvenirNext LT Pro Regular" w:cs="Avenir"/>
          <w:sz w:val="24"/>
          <w:szCs w:val="24"/>
        </w:rPr>
        <w:t xml:space="preserve">and Mineola </w:t>
      </w:r>
      <w:r w:rsidR="00B47F9C" w:rsidRPr="00D970BB">
        <w:rPr>
          <w:rFonts w:ascii="AvenirNext LT Pro Regular" w:eastAsia="Avenir" w:hAnsi="AvenirNext LT Pro Regular" w:cs="Avenir"/>
          <w:sz w:val="24"/>
          <w:szCs w:val="24"/>
        </w:rPr>
        <w:t xml:space="preserve">Road </w:t>
      </w:r>
      <w:r w:rsidR="00E034C4" w:rsidRPr="00D970BB">
        <w:rPr>
          <w:rFonts w:ascii="AvenirNext LT Pro Regular" w:eastAsia="Avenir" w:hAnsi="AvenirNext LT Pro Regular" w:cs="Avenir"/>
          <w:sz w:val="24"/>
          <w:szCs w:val="24"/>
        </w:rPr>
        <w:t>as well as between Pinewood Trail</w:t>
      </w:r>
      <w:r w:rsidR="00F5251B" w:rsidRPr="00D970BB">
        <w:rPr>
          <w:rFonts w:ascii="AvenirNext LT Pro Regular" w:eastAsia="Avenir" w:hAnsi="AvenirNext LT Pro Regular" w:cs="Avenir"/>
          <w:sz w:val="24"/>
          <w:szCs w:val="24"/>
        </w:rPr>
        <w:t xml:space="preserve"> and </w:t>
      </w:r>
      <w:r w:rsidR="00E034C4" w:rsidRPr="00D970BB">
        <w:rPr>
          <w:rFonts w:ascii="AvenirNext LT Pro Regular" w:eastAsia="Avenir" w:hAnsi="AvenirNext LT Pro Regular" w:cs="Avenir"/>
          <w:sz w:val="24"/>
          <w:szCs w:val="24"/>
        </w:rPr>
        <w:t xml:space="preserve">the </w:t>
      </w:r>
      <w:r w:rsidR="00F5251B" w:rsidRPr="00D970BB">
        <w:rPr>
          <w:rFonts w:ascii="AvenirNext LT Pro Regular" w:eastAsia="Avenir" w:hAnsi="AvenirNext LT Pro Regular" w:cs="Avenir"/>
          <w:sz w:val="24"/>
          <w:szCs w:val="24"/>
        </w:rPr>
        <w:t xml:space="preserve">QEW. </w:t>
      </w:r>
      <w:r w:rsidR="00622D46" w:rsidRPr="00D970BB">
        <w:rPr>
          <w:rFonts w:ascii="AvenirNext LT Pro Regular" w:eastAsia="Avenir" w:hAnsi="AvenirNext LT Pro Regular" w:cs="Avenir"/>
          <w:sz w:val="24"/>
          <w:szCs w:val="24"/>
        </w:rPr>
        <w:t>Sanitary works at Mineola Road East and West are expected to be completed early next month.</w:t>
      </w:r>
      <w:r w:rsidR="00006F33" w:rsidRPr="00D970BB">
        <w:rPr>
          <w:rFonts w:ascii="AvenirNext LT Pro Regular" w:eastAsia="Avenir" w:hAnsi="AvenirNext LT Pro Regular" w:cs="Avenir"/>
          <w:sz w:val="24"/>
          <w:szCs w:val="24"/>
        </w:rPr>
        <w:t xml:space="preserve"> Some of this work is expected to take place</w:t>
      </w:r>
      <w:r w:rsidR="00823940" w:rsidRPr="00D970BB">
        <w:rPr>
          <w:rFonts w:ascii="AvenirNext LT Pro Regular" w:eastAsia="Avenir" w:hAnsi="AvenirNext LT Pro Regular" w:cs="Avenir"/>
          <w:sz w:val="24"/>
          <w:szCs w:val="24"/>
        </w:rPr>
        <w:t xml:space="preserve"> overnight to accommodate road crossings when vehicular traffic is at a minimum.</w:t>
      </w:r>
    </w:p>
    <w:p w14:paraId="26C74571" w14:textId="77777777" w:rsidR="00F5251B" w:rsidRPr="00D970BB" w:rsidRDefault="00F5251B">
      <w:pPr>
        <w:spacing w:after="0" w:line="240" w:lineRule="auto"/>
        <w:rPr>
          <w:rFonts w:ascii="AvenirNext LT Pro Regular" w:eastAsia="Avenir" w:hAnsi="AvenirNext LT Pro Regular" w:cs="Avenir"/>
          <w:sz w:val="24"/>
          <w:szCs w:val="24"/>
        </w:rPr>
      </w:pPr>
    </w:p>
    <w:p w14:paraId="00000011" w14:textId="3604835A" w:rsidR="008E09D9" w:rsidRPr="00D970BB" w:rsidRDefault="00E92813">
      <w:pPr>
        <w:spacing w:after="0" w:line="240" w:lineRule="auto"/>
        <w:rPr>
          <w:rFonts w:ascii="AvenirNext LT Pro Regular" w:eastAsia="Avenir" w:hAnsi="AvenirNext LT Pro Regular" w:cs="Avenir"/>
          <w:sz w:val="24"/>
          <w:szCs w:val="24"/>
        </w:rPr>
      </w:pPr>
      <w:r w:rsidRPr="00D970BB">
        <w:rPr>
          <w:rFonts w:ascii="AvenirNext LT Pro Regular" w:eastAsia="Avenir" w:hAnsi="AvenirNext LT Pro Regular" w:cs="Avenir"/>
          <w:sz w:val="24"/>
          <w:szCs w:val="24"/>
        </w:rPr>
        <w:t>As the works continue north along the east side of Hurontario Street, there will be temporary closures to driveways at some adjacent properties. Please note that only one driveway will be impacted at a time, wherever possible, and we are working with property and business owners to minimize the impact. We encourage motorists to plan for delays. We recommend entering properties by turning right in and exiting properties by turning right out. Please follow the signage in place and do not use private laneways and plaza parking lots as detour routes.</w:t>
      </w:r>
    </w:p>
    <w:p w14:paraId="00000012" w14:textId="77777777" w:rsidR="008E09D9" w:rsidRPr="00D970BB" w:rsidRDefault="008E09D9">
      <w:pPr>
        <w:spacing w:after="0" w:line="240" w:lineRule="auto"/>
        <w:rPr>
          <w:rFonts w:ascii="AvenirNext LT Pro Regular" w:eastAsia="Avenir" w:hAnsi="AvenirNext LT Pro Regular" w:cs="Avenir"/>
          <w:sz w:val="24"/>
          <w:szCs w:val="24"/>
        </w:rPr>
      </w:pPr>
    </w:p>
    <w:p w14:paraId="00000013" w14:textId="77777777" w:rsidR="008E09D9" w:rsidRPr="00D970BB" w:rsidRDefault="008E09D9">
      <w:pPr>
        <w:spacing w:after="0" w:line="240" w:lineRule="auto"/>
        <w:rPr>
          <w:rFonts w:ascii="AvenirNext LT Pro Regular" w:eastAsia="Avenir" w:hAnsi="AvenirNext LT Pro Regular" w:cs="Avenir"/>
          <w:sz w:val="24"/>
          <w:szCs w:val="24"/>
        </w:rPr>
      </w:pPr>
    </w:p>
    <w:p w14:paraId="00000014" w14:textId="55FC00B4" w:rsidR="008E09D9" w:rsidRPr="00D970BB" w:rsidRDefault="00823940">
      <w:pPr>
        <w:spacing w:after="0" w:line="240" w:lineRule="auto"/>
        <w:rPr>
          <w:rFonts w:ascii="AvenirNext LT Pro Regular" w:eastAsia="Avenir" w:hAnsi="AvenirNext LT Pro Regular" w:cs="Avenir"/>
          <w:b/>
          <w:color w:val="000000"/>
          <w:sz w:val="24"/>
          <w:szCs w:val="24"/>
        </w:rPr>
      </w:pPr>
      <w:r w:rsidRPr="00D970BB">
        <w:rPr>
          <w:rFonts w:ascii="AvenirNext LT Pro Regular" w:eastAsia="Avenir" w:hAnsi="AvenirNext LT Pro Regular" w:cs="Avenir"/>
          <w:b/>
          <w:color w:val="000000"/>
          <w:sz w:val="24"/>
          <w:szCs w:val="24"/>
        </w:rPr>
        <w:t>Mary Fix Creek:</w:t>
      </w:r>
      <w:r w:rsidR="00AF5584" w:rsidRPr="00D970BB">
        <w:rPr>
          <w:rFonts w:ascii="AvenirNext LT Pro Regular" w:eastAsia="Avenir" w:hAnsi="AvenirNext LT Pro Regular" w:cs="Avenir"/>
          <w:b/>
          <w:color w:val="000000"/>
          <w:sz w:val="24"/>
          <w:szCs w:val="24"/>
        </w:rPr>
        <w:t xml:space="preserve"> </w:t>
      </w:r>
    </w:p>
    <w:p w14:paraId="6FD28A3F" w14:textId="0F9456A4" w:rsidR="00F615D9" w:rsidRPr="00D970BB" w:rsidRDefault="003F0F39" w:rsidP="00F615D9">
      <w:pPr>
        <w:spacing w:after="0" w:line="240" w:lineRule="auto"/>
        <w:rPr>
          <w:rFonts w:ascii="AvenirNext LT Pro Regular" w:eastAsia="Avenir" w:hAnsi="AvenirNext LT Pro Regular" w:cs="Avenir"/>
          <w:bCs/>
          <w:color w:val="000000"/>
          <w:sz w:val="24"/>
          <w:szCs w:val="24"/>
        </w:rPr>
      </w:pPr>
      <w:r w:rsidRPr="00D970BB">
        <w:rPr>
          <w:rFonts w:ascii="AvenirNext LT Pro Regular" w:eastAsia="Avenir" w:hAnsi="AvenirNext LT Pro Regular" w:cs="Avenir"/>
          <w:bCs/>
          <w:color w:val="000000"/>
          <w:sz w:val="24"/>
          <w:szCs w:val="24"/>
        </w:rPr>
        <w:t>With</w:t>
      </w:r>
      <w:r w:rsidR="00F615D9" w:rsidRPr="00D970BB">
        <w:rPr>
          <w:rFonts w:ascii="AvenirNext LT Pro Regular" w:eastAsia="Avenir" w:hAnsi="AvenirNext LT Pro Regular" w:cs="Avenir"/>
          <w:bCs/>
          <w:color w:val="000000"/>
          <w:sz w:val="24"/>
          <w:szCs w:val="24"/>
        </w:rPr>
        <w:t xml:space="preserve"> piling activities </w:t>
      </w:r>
      <w:r w:rsidRPr="00D970BB">
        <w:rPr>
          <w:rFonts w:ascii="AvenirNext LT Pro Regular" w:eastAsia="Avenir" w:hAnsi="AvenirNext LT Pro Regular" w:cs="Avenir"/>
          <w:bCs/>
          <w:color w:val="000000"/>
          <w:sz w:val="24"/>
          <w:szCs w:val="24"/>
        </w:rPr>
        <w:t xml:space="preserve">completed </w:t>
      </w:r>
      <w:r w:rsidR="00F615D9" w:rsidRPr="00D970BB">
        <w:rPr>
          <w:rFonts w:ascii="AvenirNext LT Pro Regular" w:eastAsia="Avenir" w:hAnsi="AvenirNext LT Pro Regular" w:cs="Avenir"/>
          <w:bCs/>
          <w:color w:val="000000"/>
          <w:sz w:val="24"/>
          <w:szCs w:val="24"/>
        </w:rPr>
        <w:t>at Mary Fix Creek, adjacent to Oriole Avenue</w:t>
      </w:r>
      <w:r w:rsidR="00C26DA7" w:rsidRPr="00D970BB">
        <w:rPr>
          <w:rFonts w:ascii="AvenirNext LT Pro Regular" w:eastAsia="Avenir" w:hAnsi="AvenirNext LT Pro Regular" w:cs="Avenir"/>
          <w:bCs/>
          <w:color w:val="000000"/>
          <w:sz w:val="24"/>
          <w:szCs w:val="24"/>
        </w:rPr>
        <w:t>, construction of the flood walls continues north along the creek</w:t>
      </w:r>
      <w:r w:rsidR="00F615D9" w:rsidRPr="00D970BB">
        <w:rPr>
          <w:rFonts w:ascii="AvenirNext LT Pro Regular" w:eastAsia="Avenir" w:hAnsi="AvenirNext LT Pro Regular" w:cs="Avenir"/>
          <w:bCs/>
          <w:color w:val="000000"/>
          <w:sz w:val="24"/>
          <w:szCs w:val="24"/>
        </w:rPr>
        <w:t xml:space="preserve">. </w:t>
      </w:r>
      <w:r w:rsidR="004F7580" w:rsidRPr="00D970BB">
        <w:rPr>
          <w:rFonts w:ascii="AvenirNext LT Pro Regular" w:eastAsia="Avenir" w:hAnsi="AvenirNext LT Pro Regular" w:cs="Avenir"/>
          <w:bCs/>
          <w:color w:val="000000"/>
          <w:sz w:val="24"/>
          <w:szCs w:val="24"/>
        </w:rPr>
        <w:t>The recent installation of piles</w:t>
      </w:r>
      <w:r w:rsidR="00F615D9" w:rsidRPr="00D970BB">
        <w:rPr>
          <w:rFonts w:ascii="AvenirNext LT Pro Regular" w:eastAsia="Avenir" w:hAnsi="AvenirNext LT Pro Regular" w:cs="Avenir"/>
          <w:bCs/>
          <w:color w:val="000000"/>
          <w:sz w:val="24"/>
          <w:szCs w:val="24"/>
        </w:rPr>
        <w:t xml:space="preserve"> </w:t>
      </w:r>
      <w:r w:rsidR="00C93A97" w:rsidRPr="00D970BB">
        <w:rPr>
          <w:rFonts w:ascii="AvenirNext LT Pro Regular" w:eastAsia="Avenir" w:hAnsi="AvenirNext LT Pro Regular" w:cs="Avenir"/>
          <w:bCs/>
          <w:color w:val="000000"/>
          <w:sz w:val="24"/>
          <w:szCs w:val="24"/>
        </w:rPr>
        <w:t>will allow crews</w:t>
      </w:r>
      <w:r w:rsidR="00F615D9" w:rsidRPr="00D970BB">
        <w:rPr>
          <w:rFonts w:ascii="AvenirNext LT Pro Regular" w:eastAsia="Avenir" w:hAnsi="AvenirNext LT Pro Regular" w:cs="Avenir"/>
          <w:bCs/>
          <w:color w:val="000000"/>
          <w:sz w:val="24"/>
          <w:szCs w:val="24"/>
        </w:rPr>
        <w:t xml:space="preserve"> to build the support system for Eaglewood Boulevard bridge structure</w:t>
      </w:r>
      <w:r w:rsidR="00C93A97" w:rsidRPr="00D970BB">
        <w:rPr>
          <w:rFonts w:ascii="AvenirNext LT Pro Regular" w:eastAsia="Avenir" w:hAnsi="AvenirNext LT Pro Regular" w:cs="Avenir"/>
          <w:bCs/>
          <w:color w:val="000000"/>
          <w:sz w:val="24"/>
          <w:szCs w:val="24"/>
        </w:rPr>
        <w:t xml:space="preserve">. Once the Eaglewood </w:t>
      </w:r>
      <w:r w:rsidR="00756DA2" w:rsidRPr="00D970BB">
        <w:rPr>
          <w:rFonts w:ascii="AvenirNext LT Pro Regular" w:eastAsia="Avenir" w:hAnsi="AvenirNext LT Pro Regular" w:cs="Avenir"/>
          <w:bCs/>
          <w:color w:val="000000"/>
          <w:sz w:val="24"/>
          <w:szCs w:val="24"/>
        </w:rPr>
        <w:t xml:space="preserve">Boulevard bridge structure is complete, it will </w:t>
      </w:r>
      <w:r w:rsidR="0011134A" w:rsidRPr="00D970BB">
        <w:rPr>
          <w:rFonts w:ascii="AvenirNext LT Pro Regular" w:eastAsia="Avenir" w:hAnsi="AvenirNext LT Pro Regular" w:cs="Avenir"/>
          <w:bCs/>
          <w:color w:val="000000"/>
          <w:sz w:val="24"/>
          <w:szCs w:val="24"/>
        </w:rPr>
        <w:t xml:space="preserve">allow </w:t>
      </w:r>
      <w:r w:rsidR="0011134A" w:rsidRPr="00D970BB">
        <w:rPr>
          <w:rFonts w:ascii="AvenirNext LT Pro Regular" w:eastAsia="Avenir" w:hAnsi="AvenirNext LT Pro Regular" w:cs="Avenir"/>
          <w:bCs/>
          <w:color w:val="000000"/>
          <w:sz w:val="24"/>
          <w:szCs w:val="24"/>
        </w:rPr>
        <w:lastRenderedPageBreak/>
        <w:t>for</w:t>
      </w:r>
      <w:r w:rsidR="00F615D9" w:rsidRPr="00D970BB">
        <w:rPr>
          <w:rFonts w:ascii="AvenirNext LT Pro Regular" w:eastAsia="Avenir" w:hAnsi="AvenirNext LT Pro Regular" w:cs="Avenir"/>
          <w:bCs/>
          <w:color w:val="000000"/>
          <w:sz w:val="24"/>
          <w:szCs w:val="24"/>
        </w:rPr>
        <w:t xml:space="preserve"> </w:t>
      </w:r>
      <w:r w:rsidR="0011134A" w:rsidRPr="00D970BB">
        <w:rPr>
          <w:rFonts w:ascii="AvenirNext LT Pro Regular" w:eastAsia="Avenir" w:hAnsi="AvenirNext LT Pro Regular" w:cs="Avenir"/>
          <w:bCs/>
          <w:color w:val="000000"/>
          <w:sz w:val="24"/>
          <w:szCs w:val="24"/>
        </w:rPr>
        <w:t xml:space="preserve">the </w:t>
      </w:r>
      <w:r w:rsidR="00F615D9" w:rsidRPr="00D970BB">
        <w:rPr>
          <w:rFonts w:ascii="AvenirNext LT Pro Regular" w:eastAsia="Avenir" w:hAnsi="AvenirNext LT Pro Regular" w:cs="Avenir"/>
          <w:bCs/>
          <w:color w:val="000000"/>
          <w:sz w:val="24"/>
          <w:szCs w:val="24"/>
        </w:rPr>
        <w:t xml:space="preserve">construction of an improved intersection, connecting Eaglewood Boulevard in the east to Oriole Avenue in the west. </w:t>
      </w:r>
      <w:r w:rsidR="000A2E90" w:rsidRPr="00D970BB">
        <w:rPr>
          <w:rFonts w:ascii="AvenirNext LT Pro Regular" w:eastAsia="Avenir" w:hAnsi="AvenirNext LT Pro Regular" w:cs="Avenir"/>
          <w:bCs/>
          <w:color w:val="000000"/>
          <w:sz w:val="24"/>
          <w:szCs w:val="24"/>
        </w:rPr>
        <w:t>This will</w:t>
      </w:r>
      <w:r w:rsidR="00F615D9" w:rsidRPr="00D970BB">
        <w:rPr>
          <w:rFonts w:ascii="AvenirNext LT Pro Regular" w:eastAsia="Avenir" w:hAnsi="AvenirNext LT Pro Regular" w:cs="Avenir"/>
          <w:bCs/>
          <w:color w:val="000000"/>
          <w:sz w:val="24"/>
          <w:szCs w:val="24"/>
        </w:rPr>
        <w:t xml:space="preserve"> </w:t>
      </w:r>
      <w:r w:rsidR="000A2E90" w:rsidRPr="00D970BB">
        <w:rPr>
          <w:rFonts w:ascii="AvenirNext LT Pro Regular" w:eastAsia="Avenir" w:hAnsi="AvenirNext LT Pro Regular" w:cs="Avenir"/>
          <w:bCs/>
          <w:color w:val="000000"/>
          <w:sz w:val="24"/>
          <w:szCs w:val="24"/>
        </w:rPr>
        <w:t xml:space="preserve">further </w:t>
      </w:r>
      <w:r w:rsidR="00F615D9" w:rsidRPr="00D970BB">
        <w:rPr>
          <w:rFonts w:ascii="AvenirNext LT Pro Regular" w:eastAsia="Avenir" w:hAnsi="AvenirNext LT Pro Regular" w:cs="Avenir"/>
          <w:bCs/>
          <w:color w:val="000000"/>
          <w:sz w:val="24"/>
          <w:szCs w:val="24"/>
        </w:rPr>
        <w:t xml:space="preserve">allow crews to decommission the existing intersection at Inglewood Drive.  </w:t>
      </w:r>
    </w:p>
    <w:p w14:paraId="3FB3EDAE" w14:textId="48CC7A90" w:rsidR="00AF5584" w:rsidRPr="00D970BB" w:rsidRDefault="008546AA">
      <w:pPr>
        <w:spacing w:after="0" w:line="240" w:lineRule="auto"/>
        <w:rPr>
          <w:rFonts w:ascii="AvenirNext LT Pro Regular" w:eastAsia="Avenir" w:hAnsi="AvenirNext LT Pro Regular" w:cs="Avenir"/>
          <w:bCs/>
          <w:color w:val="000000"/>
          <w:sz w:val="24"/>
          <w:szCs w:val="24"/>
        </w:rPr>
      </w:pPr>
      <w:r w:rsidRPr="00D970BB">
        <w:rPr>
          <w:rFonts w:ascii="AvenirNext LT Pro Regular" w:eastAsia="Avenir" w:hAnsi="AvenirNext LT Pro Regular" w:cs="Avenir"/>
          <w:bCs/>
          <w:color w:val="000000"/>
          <w:sz w:val="24"/>
          <w:szCs w:val="24"/>
        </w:rPr>
        <w:t>The</w:t>
      </w:r>
      <w:r w:rsidR="00397C52" w:rsidRPr="00D970BB">
        <w:rPr>
          <w:rFonts w:ascii="AvenirNext LT Pro Regular" w:eastAsia="Avenir" w:hAnsi="AvenirNext LT Pro Regular" w:cs="Avenir"/>
          <w:bCs/>
          <w:color w:val="000000"/>
          <w:sz w:val="24"/>
          <w:szCs w:val="24"/>
        </w:rPr>
        <w:t xml:space="preserve"> construction of a new bridge and intersection over the creek at Eaglewood Boulevard</w:t>
      </w:r>
      <w:r w:rsidRPr="00D970BB">
        <w:rPr>
          <w:rFonts w:ascii="AvenirNext LT Pro Regular" w:eastAsia="Avenir" w:hAnsi="AvenirNext LT Pro Regular" w:cs="Avenir"/>
          <w:bCs/>
          <w:color w:val="000000"/>
          <w:sz w:val="24"/>
          <w:szCs w:val="24"/>
        </w:rPr>
        <w:t xml:space="preserve"> is expected to begin in the coming months</w:t>
      </w:r>
      <w:r w:rsidR="00397C52" w:rsidRPr="00D970BB">
        <w:rPr>
          <w:rFonts w:ascii="AvenirNext LT Pro Regular" w:eastAsia="Avenir" w:hAnsi="AvenirNext LT Pro Regular" w:cs="Avenir"/>
          <w:bCs/>
          <w:color w:val="000000"/>
          <w:sz w:val="24"/>
          <w:szCs w:val="24"/>
        </w:rPr>
        <w:t>.</w:t>
      </w:r>
    </w:p>
    <w:p w14:paraId="0B9215D4" w14:textId="77777777" w:rsidR="008546AA" w:rsidRPr="00D970BB" w:rsidRDefault="008546AA">
      <w:pPr>
        <w:spacing w:after="0" w:line="240" w:lineRule="auto"/>
        <w:rPr>
          <w:rFonts w:ascii="AvenirNext LT Pro Regular" w:eastAsia="Avenir" w:hAnsi="AvenirNext LT Pro Regular" w:cs="Avenir"/>
          <w:bCs/>
          <w:color w:val="000000"/>
          <w:sz w:val="24"/>
          <w:szCs w:val="24"/>
        </w:rPr>
      </w:pPr>
    </w:p>
    <w:p w14:paraId="47167454" w14:textId="77777777" w:rsidR="00CA2695" w:rsidRPr="00D970BB" w:rsidRDefault="00CA2695" w:rsidP="008F726F">
      <w:pPr>
        <w:spacing w:after="0" w:line="240" w:lineRule="auto"/>
        <w:rPr>
          <w:rFonts w:ascii="AvenirNext LT Pro Regular" w:eastAsia="Avenir" w:hAnsi="AvenirNext LT Pro Regular" w:cs="Avenir"/>
          <w:b/>
          <w:sz w:val="24"/>
          <w:szCs w:val="24"/>
        </w:rPr>
      </w:pPr>
    </w:p>
    <w:p w14:paraId="6ABC8532" w14:textId="0746ED9E" w:rsidR="00F01F62" w:rsidRPr="00D970BB" w:rsidRDefault="008546AA" w:rsidP="008F726F">
      <w:pPr>
        <w:spacing w:after="0" w:line="240" w:lineRule="auto"/>
        <w:rPr>
          <w:rFonts w:ascii="AvenirNext LT Pro Regular" w:eastAsia="Avenir" w:hAnsi="AvenirNext LT Pro Regular" w:cs="Avenir"/>
          <w:b/>
          <w:sz w:val="24"/>
          <w:szCs w:val="24"/>
        </w:rPr>
      </w:pPr>
      <w:r w:rsidRPr="00D970BB">
        <w:rPr>
          <w:rFonts w:ascii="AvenirNext LT Pro Regular" w:eastAsia="Avenir" w:hAnsi="AvenirNext LT Pro Regular" w:cs="Avenir"/>
          <w:b/>
          <w:sz w:val="24"/>
          <w:szCs w:val="24"/>
        </w:rPr>
        <w:t>Lakeshore West Underpass (Push Box)</w:t>
      </w:r>
      <w:r w:rsidR="008F726F" w:rsidRPr="00D970BB">
        <w:rPr>
          <w:rFonts w:ascii="AvenirNext LT Pro Regular" w:eastAsia="Avenir" w:hAnsi="AvenirNext LT Pro Regular" w:cs="Avenir"/>
          <w:b/>
          <w:sz w:val="24"/>
          <w:szCs w:val="24"/>
        </w:rPr>
        <w:t>:</w:t>
      </w:r>
    </w:p>
    <w:p w14:paraId="6CCEE290" w14:textId="53680705" w:rsidR="008F726F" w:rsidRPr="00D970BB" w:rsidRDefault="008B3C62" w:rsidP="004E7171">
      <w:pPr>
        <w:spacing w:after="0" w:line="240" w:lineRule="auto"/>
        <w:rPr>
          <w:rFonts w:ascii="AvenirNext LT Pro Regular" w:eastAsia="Avenir" w:hAnsi="AvenirNext LT Pro Regular" w:cs="Avenir"/>
          <w:bCs/>
          <w:sz w:val="24"/>
          <w:szCs w:val="24"/>
        </w:rPr>
      </w:pPr>
      <w:r w:rsidRPr="00D970BB">
        <w:rPr>
          <w:rFonts w:ascii="AvenirNext LT Pro Regular" w:eastAsia="Avenir" w:hAnsi="AvenirNext LT Pro Regular" w:cs="Avenir"/>
          <w:bCs/>
          <w:sz w:val="24"/>
          <w:szCs w:val="24"/>
        </w:rPr>
        <w:t>While</w:t>
      </w:r>
      <w:r w:rsidR="00F90809" w:rsidRPr="00D970BB">
        <w:rPr>
          <w:rFonts w:ascii="AvenirNext LT Pro Regular" w:eastAsia="Avenir" w:hAnsi="AvenirNext LT Pro Regular" w:cs="Avenir"/>
          <w:bCs/>
          <w:sz w:val="24"/>
          <w:szCs w:val="24"/>
        </w:rPr>
        <w:t xml:space="preserve"> o</w:t>
      </w:r>
      <w:r w:rsidR="004144CE" w:rsidRPr="00D970BB">
        <w:rPr>
          <w:rFonts w:ascii="AvenirNext LT Pro Regular" w:eastAsia="Avenir" w:hAnsi="AvenirNext LT Pro Regular" w:cs="Avenir"/>
          <w:bCs/>
          <w:sz w:val="24"/>
          <w:szCs w:val="24"/>
        </w:rPr>
        <w:t>vernight activities</w:t>
      </w:r>
      <w:r w:rsidR="00F90809" w:rsidRPr="00D970BB">
        <w:rPr>
          <w:rFonts w:ascii="AvenirNext LT Pro Regular" w:eastAsia="Avenir" w:hAnsi="AvenirNext LT Pro Regular" w:cs="Avenir"/>
          <w:bCs/>
          <w:sz w:val="24"/>
          <w:szCs w:val="24"/>
        </w:rPr>
        <w:t xml:space="preserve"> continue</w:t>
      </w:r>
      <w:r w:rsidR="004144CE" w:rsidRPr="00D970BB">
        <w:rPr>
          <w:rFonts w:ascii="AvenirNext LT Pro Regular" w:eastAsia="Avenir" w:hAnsi="AvenirNext LT Pro Regular" w:cs="Avenir"/>
          <w:bCs/>
          <w:sz w:val="24"/>
          <w:szCs w:val="24"/>
        </w:rPr>
        <w:t>, the installation of m</w:t>
      </w:r>
      <w:r w:rsidR="008546AA" w:rsidRPr="00D970BB">
        <w:rPr>
          <w:rFonts w:ascii="AvenirNext LT Pro Regular" w:eastAsia="Avenir" w:hAnsi="AvenirNext LT Pro Regular" w:cs="Avenir"/>
          <w:bCs/>
          <w:sz w:val="24"/>
          <w:szCs w:val="24"/>
        </w:rPr>
        <w:t>icro-pil</w:t>
      </w:r>
      <w:r w:rsidR="004144CE" w:rsidRPr="00D970BB">
        <w:rPr>
          <w:rFonts w:ascii="AvenirNext LT Pro Regular" w:eastAsia="Avenir" w:hAnsi="AvenirNext LT Pro Regular" w:cs="Avenir"/>
          <w:bCs/>
          <w:sz w:val="24"/>
          <w:szCs w:val="24"/>
        </w:rPr>
        <w:t>es,</w:t>
      </w:r>
      <w:r w:rsidR="008546AA" w:rsidRPr="00D970BB">
        <w:rPr>
          <w:rFonts w:ascii="AvenirNext LT Pro Regular" w:eastAsia="Avenir" w:hAnsi="AvenirNext LT Pro Regular" w:cs="Avenir"/>
          <w:bCs/>
          <w:sz w:val="24"/>
          <w:szCs w:val="24"/>
        </w:rPr>
        <w:t xml:space="preserve"> </w:t>
      </w:r>
      <w:r w:rsidR="004144CE" w:rsidRPr="00D970BB">
        <w:rPr>
          <w:rFonts w:ascii="AvenirNext LT Pro Regular" w:eastAsia="Avenir" w:hAnsi="AvenirNext LT Pro Regular" w:cs="Avenir"/>
          <w:bCs/>
          <w:sz w:val="24"/>
          <w:szCs w:val="24"/>
        </w:rPr>
        <w:t xml:space="preserve">pile caps, and traverse beams are </w:t>
      </w:r>
      <w:r w:rsidR="00006CD3" w:rsidRPr="00D970BB">
        <w:rPr>
          <w:rFonts w:ascii="AvenirNext LT Pro Regular" w:eastAsia="Avenir" w:hAnsi="AvenirNext LT Pro Regular" w:cs="Avenir"/>
          <w:bCs/>
          <w:sz w:val="24"/>
          <w:szCs w:val="24"/>
        </w:rPr>
        <w:t>now complete</w:t>
      </w:r>
      <w:r w:rsidR="004144CE" w:rsidRPr="00D970BB">
        <w:rPr>
          <w:rFonts w:ascii="AvenirNext LT Pro Regular" w:eastAsia="Avenir" w:hAnsi="AvenirNext LT Pro Regular" w:cs="Avenir"/>
          <w:bCs/>
          <w:sz w:val="24"/>
          <w:szCs w:val="24"/>
        </w:rPr>
        <w:t xml:space="preserve"> </w:t>
      </w:r>
      <w:r w:rsidR="008546AA" w:rsidRPr="00D970BB">
        <w:rPr>
          <w:rFonts w:ascii="AvenirNext LT Pro Regular" w:eastAsia="Avenir" w:hAnsi="AvenirNext LT Pro Regular" w:cs="Avenir"/>
          <w:bCs/>
          <w:sz w:val="24"/>
          <w:szCs w:val="24"/>
        </w:rPr>
        <w:t>within the railway corridor at Port Credit GO Station near Hurontario Street</w:t>
      </w:r>
      <w:r w:rsidR="004144CE" w:rsidRPr="00D970BB">
        <w:rPr>
          <w:rFonts w:ascii="AvenirNext LT Pro Regular" w:eastAsia="Avenir" w:hAnsi="AvenirNext LT Pro Regular" w:cs="Avenir"/>
          <w:bCs/>
          <w:sz w:val="24"/>
          <w:szCs w:val="24"/>
        </w:rPr>
        <w:t xml:space="preserve">. </w:t>
      </w:r>
      <w:r w:rsidR="00006CD3" w:rsidRPr="00D970BB">
        <w:rPr>
          <w:rFonts w:ascii="AvenirNext LT Pro Regular" w:eastAsia="Avenir" w:hAnsi="AvenirNext LT Pro Regular" w:cs="Avenir"/>
          <w:bCs/>
          <w:sz w:val="24"/>
          <w:szCs w:val="24"/>
        </w:rPr>
        <w:t xml:space="preserve">This </w:t>
      </w:r>
      <w:r w:rsidR="003C76AD" w:rsidRPr="00D970BB">
        <w:rPr>
          <w:rFonts w:ascii="AvenirNext LT Pro Regular" w:eastAsia="Avenir" w:hAnsi="AvenirNext LT Pro Regular" w:cs="Avenir"/>
          <w:bCs/>
          <w:sz w:val="24"/>
          <w:szCs w:val="24"/>
        </w:rPr>
        <w:t>has allowed crews</w:t>
      </w:r>
      <w:r w:rsidR="00006CD3" w:rsidRPr="00D970BB">
        <w:rPr>
          <w:rFonts w:ascii="AvenirNext LT Pro Regular" w:eastAsia="Avenir" w:hAnsi="AvenirNext LT Pro Regular" w:cs="Avenir"/>
          <w:bCs/>
          <w:sz w:val="24"/>
          <w:szCs w:val="24"/>
        </w:rPr>
        <w:t xml:space="preserve"> to form</w:t>
      </w:r>
      <w:r w:rsidR="00987E3A" w:rsidRPr="00D970BB">
        <w:rPr>
          <w:rFonts w:ascii="AvenirNext LT Pro Regular" w:eastAsia="Avenir" w:hAnsi="AvenirNext LT Pro Regular" w:cs="Avenir"/>
          <w:bCs/>
          <w:sz w:val="24"/>
          <w:szCs w:val="24"/>
        </w:rPr>
        <w:t xml:space="preserve"> the</w:t>
      </w:r>
      <w:r w:rsidR="00BC513C" w:rsidRPr="00D970BB">
        <w:rPr>
          <w:rFonts w:ascii="AvenirNext LT Pro Regular" w:eastAsia="Avenir" w:hAnsi="AvenirNext LT Pro Regular" w:cs="Avenir"/>
          <w:bCs/>
          <w:sz w:val="24"/>
          <w:szCs w:val="24"/>
          <w:lang w:val="en-CA"/>
        </w:rPr>
        <w:t xml:space="preserve"> temporary track supports, otherwise known as the </w:t>
      </w:r>
      <w:r w:rsidR="003C76AD" w:rsidRPr="00D970BB">
        <w:rPr>
          <w:rFonts w:ascii="AvenirNext LT Pro Regular" w:eastAsia="Avenir" w:hAnsi="AvenirNext LT Pro Regular" w:cs="Avenir"/>
          <w:bCs/>
          <w:sz w:val="24"/>
          <w:szCs w:val="24"/>
          <w:lang w:val="en-CA"/>
        </w:rPr>
        <w:t>Petrucco’s patented Verona System</w:t>
      </w:r>
      <w:r w:rsidRPr="00D970BB">
        <w:rPr>
          <w:rFonts w:ascii="AvenirNext LT Pro Regular" w:eastAsia="Avenir" w:hAnsi="AvenirNext LT Pro Regular" w:cs="Avenir"/>
          <w:bCs/>
          <w:sz w:val="24"/>
          <w:szCs w:val="24"/>
          <w:lang w:val="en-CA"/>
        </w:rPr>
        <w:t xml:space="preserve">. </w:t>
      </w:r>
      <w:r w:rsidR="00D51E88" w:rsidRPr="00D970BB">
        <w:rPr>
          <w:rFonts w:ascii="AvenirNext LT Pro Regular" w:eastAsia="Avenir" w:hAnsi="AvenirNext LT Pro Regular" w:cs="Avenir"/>
          <w:bCs/>
          <w:sz w:val="24"/>
          <w:szCs w:val="24"/>
          <w:lang w:val="en-CA"/>
        </w:rPr>
        <w:t>The Verona System</w:t>
      </w:r>
      <w:r w:rsidR="00987E3A" w:rsidRPr="00D970BB">
        <w:rPr>
          <w:rFonts w:ascii="AvenirNext LT Pro Regular" w:eastAsia="Avenir" w:hAnsi="AvenirNext LT Pro Regular" w:cs="Avenir"/>
          <w:bCs/>
          <w:sz w:val="24"/>
          <w:szCs w:val="24"/>
          <w:lang w:val="en-CA"/>
        </w:rPr>
        <w:t xml:space="preserve"> allow</w:t>
      </w:r>
      <w:r w:rsidR="00437B36" w:rsidRPr="00D970BB">
        <w:rPr>
          <w:rFonts w:ascii="AvenirNext LT Pro Regular" w:eastAsia="Avenir" w:hAnsi="AvenirNext LT Pro Regular" w:cs="Avenir"/>
          <w:bCs/>
          <w:sz w:val="24"/>
          <w:szCs w:val="24"/>
          <w:lang w:val="en-CA"/>
        </w:rPr>
        <w:t>s</w:t>
      </w:r>
      <w:r w:rsidR="00987E3A" w:rsidRPr="00D970BB">
        <w:rPr>
          <w:rFonts w:ascii="AvenirNext LT Pro Regular" w:eastAsia="Avenir" w:hAnsi="AvenirNext LT Pro Regular" w:cs="Avenir"/>
          <w:bCs/>
          <w:sz w:val="24"/>
          <w:szCs w:val="24"/>
          <w:lang w:val="en-CA"/>
        </w:rPr>
        <w:t xml:space="preserve"> </w:t>
      </w:r>
      <w:r w:rsidR="00AE43B9" w:rsidRPr="00D970BB">
        <w:rPr>
          <w:rFonts w:ascii="AvenirNext LT Pro Regular" w:eastAsia="Avenir" w:hAnsi="AvenirNext LT Pro Regular" w:cs="Avenir"/>
          <w:bCs/>
          <w:sz w:val="24"/>
          <w:szCs w:val="24"/>
          <w:lang w:val="en-CA"/>
        </w:rPr>
        <w:t xml:space="preserve">trains to operate as excavation </w:t>
      </w:r>
      <w:r w:rsidR="00960E74" w:rsidRPr="00D970BB">
        <w:rPr>
          <w:rFonts w:ascii="AvenirNext LT Pro Regular" w:eastAsia="Avenir" w:hAnsi="AvenirNext LT Pro Regular" w:cs="Avenir"/>
          <w:bCs/>
          <w:sz w:val="24"/>
          <w:szCs w:val="24"/>
          <w:lang w:val="en-CA"/>
        </w:rPr>
        <w:t xml:space="preserve">of bedrock </w:t>
      </w:r>
      <w:r w:rsidR="00AE43B9" w:rsidRPr="00D970BB">
        <w:rPr>
          <w:rFonts w:ascii="AvenirNext LT Pro Regular" w:eastAsia="Avenir" w:hAnsi="AvenirNext LT Pro Regular" w:cs="Avenir"/>
          <w:bCs/>
          <w:sz w:val="24"/>
          <w:szCs w:val="24"/>
          <w:lang w:val="en-CA"/>
        </w:rPr>
        <w:t xml:space="preserve">underneath the tracks continue while the </w:t>
      </w:r>
      <w:r w:rsidR="00F12C91" w:rsidRPr="00D970BB">
        <w:rPr>
          <w:rFonts w:ascii="AvenirNext LT Pro Regular" w:eastAsia="Avenir" w:hAnsi="AvenirNext LT Pro Regular" w:cs="Avenir"/>
          <w:bCs/>
          <w:sz w:val="24"/>
          <w:szCs w:val="24"/>
          <w:lang w:val="en-CA"/>
        </w:rPr>
        <w:t xml:space="preserve">5300 metric tonne </w:t>
      </w:r>
      <w:r w:rsidR="004144CE" w:rsidRPr="00D970BB">
        <w:rPr>
          <w:rFonts w:ascii="AvenirNext LT Pro Regular" w:eastAsia="Avenir" w:hAnsi="AvenirNext LT Pro Regular" w:cs="Avenir"/>
          <w:sz w:val="24"/>
          <w:szCs w:val="24"/>
        </w:rPr>
        <w:t xml:space="preserve">underpass (push box) is </w:t>
      </w:r>
      <w:r w:rsidR="00C36933" w:rsidRPr="00D970BB">
        <w:rPr>
          <w:rFonts w:ascii="AvenirNext LT Pro Regular" w:eastAsia="Avenir" w:hAnsi="AvenirNext LT Pro Regular" w:cs="Avenir"/>
          <w:sz w:val="24"/>
          <w:szCs w:val="24"/>
        </w:rPr>
        <w:t xml:space="preserve">gradually </w:t>
      </w:r>
      <w:r w:rsidR="004144CE" w:rsidRPr="00D970BB">
        <w:rPr>
          <w:rFonts w:ascii="AvenirNext LT Pro Regular" w:eastAsia="Avenir" w:hAnsi="AvenirNext LT Pro Regular" w:cs="Avenir"/>
          <w:sz w:val="24"/>
          <w:szCs w:val="24"/>
        </w:rPr>
        <w:t>pushed into place</w:t>
      </w:r>
      <w:r w:rsidR="008546AA" w:rsidRPr="00D970BB">
        <w:rPr>
          <w:rFonts w:ascii="AvenirNext LT Pro Regular" w:eastAsia="Avenir" w:hAnsi="AvenirNext LT Pro Regular" w:cs="Avenir"/>
          <w:bCs/>
          <w:sz w:val="24"/>
          <w:szCs w:val="24"/>
        </w:rPr>
        <w:t xml:space="preserve">. </w:t>
      </w:r>
      <w:r w:rsidR="0027070C" w:rsidRPr="00D970BB">
        <w:rPr>
          <w:rFonts w:ascii="AvenirNext LT Pro Regular" w:eastAsia="Avenir" w:hAnsi="AvenirNext LT Pro Regular" w:cs="Avenir"/>
          <w:bCs/>
          <w:sz w:val="24"/>
          <w:szCs w:val="24"/>
        </w:rPr>
        <w:t xml:space="preserve">Pushing the structure into place is currently ongoing and will continue into the month of December. </w:t>
      </w:r>
      <w:r w:rsidR="008546AA" w:rsidRPr="00D970BB">
        <w:rPr>
          <w:rFonts w:ascii="AvenirNext LT Pro Regular" w:eastAsia="Avenir" w:hAnsi="AvenirNext LT Pro Regular" w:cs="Avenir"/>
          <w:bCs/>
          <w:sz w:val="24"/>
          <w:szCs w:val="24"/>
        </w:rPr>
        <w:t xml:space="preserve">Once in place, </w:t>
      </w:r>
      <w:r w:rsidR="003D15B7" w:rsidRPr="00D970BB">
        <w:rPr>
          <w:rFonts w:ascii="AvenirNext LT Pro Regular" w:eastAsia="Avenir" w:hAnsi="AvenirNext LT Pro Regular" w:cs="Avenir"/>
          <w:bCs/>
          <w:sz w:val="24"/>
          <w:szCs w:val="24"/>
        </w:rPr>
        <w:t xml:space="preserve">the Verona System will be removed and </w:t>
      </w:r>
      <w:r w:rsidR="008546AA" w:rsidRPr="00D970BB">
        <w:rPr>
          <w:rFonts w:ascii="AvenirNext LT Pro Regular" w:eastAsia="Avenir" w:hAnsi="AvenirNext LT Pro Regular" w:cs="Avenir"/>
          <w:bCs/>
          <w:sz w:val="24"/>
          <w:szCs w:val="24"/>
        </w:rPr>
        <w:t>the underpass will allow for light rail vehicles to enter and exit Port Credit GO Station</w:t>
      </w:r>
      <w:r w:rsidR="00F12C91" w:rsidRPr="00D970BB">
        <w:rPr>
          <w:rFonts w:ascii="AvenirNext LT Pro Regular" w:eastAsia="Avenir" w:hAnsi="AvenirNext LT Pro Regular" w:cs="Avenir"/>
          <w:bCs/>
          <w:sz w:val="24"/>
          <w:szCs w:val="24"/>
        </w:rPr>
        <w:t xml:space="preserve"> without interrupting train service </w:t>
      </w:r>
      <w:r w:rsidR="004E7171" w:rsidRPr="00D970BB">
        <w:rPr>
          <w:rFonts w:ascii="AvenirNext LT Pro Regular" w:eastAsia="Avenir" w:hAnsi="AvenirNext LT Pro Regular" w:cs="Avenir"/>
          <w:bCs/>
          <w:sz w:val="24"/>
          <w:szCs w:val="24"/>
        </w:rPr>
        <w:t>overhead</w:t>
      </w:r>
      <w:r w:rsidR="008546AA" w:rsidRPr="00D970BB">
        <w:rPr>
          <w:rFonts w:ascii="AvenirNext LT Pro Regular" w:eastAsia="Avenir" w:hAnsi="AvenirNext LT Pro Regular" w:cs="Avenir"/>
          <w:bCs/>
          <w:sz w:val="24"/>
          <w:szCs w:val="24"/>
        </w:rPr>
        <w:t>.</w:t>
      </w:r>
      <w:r w:rsidR="00CA2695" w:rsidRPr="00D970BB">
        <w:rPr>
          <w:rFonts w:ascii="AvenirNext LT Pro Regular" w:eastAsia="Avenir" w:hAnsi="AvenirNext LT Pro Regular" w:cs="Avenir"/>
          <w:bCs/>
          <w:sz w:val="24"/>
          <w:szCs w:val="24"/>
          <w:lang w:val="en-CA"/>
        </w:rPr>
        <w:t xml:space="preserve"> </w:t>
      </w:r>
      <w:r w:rsidR="004E7171" w:rsidRPr="00D970BB">
        <w:rPr>
          <w:rFonts w:ascii="AvenirNext LT Pro Regular" w:eastAsia="Avenir" w:hAnsi="AvenirNext LT Pro Regular" w:cs="Avenir"/>
          <w:bCs/>
          <w:sz w:val="24"/>
          <w:szCs w:val="24"/>
        </w:rPr>
        <w:t>To complete the work safely and efficiently, crews will be onsite when train movements are at a minimum. Work along the Lakeshore West corridor will take place between the hours of 12 p.m. and 5 a.m. during the week, with some weekend work being scheduled as required.</w:t>
      </w:r>
    </w:p>
    <w:p w14:paraId="1CEC5293" w14:textId="77777777" w:rsidR="004E7171" w:rsidRPr="00D970BB" w:rsidRDefault="004E7171">
      <w:pPr>
        <w:spacing w:line="240" w:lineRule="auto"/>
        <w:rPr>
          <w:rFonts w:ascii="AvenirNext LT Pro Regular" w:eastAsia="Avenir" w:hAnsi="AvenirNext LT Pro Regular" w:cs="Avenir"/>
          <w:b/>
          <w:sz w:val="24"/>
          <w:szCs w:val="24"/>
        </w:rPr>
      </w:pPr>
    </w:p>
    <w:p w14:paraId="314033A2" w14:textId="77777777" w:rsidR="00D970BB" w:rsidRPr="00D970BB" w:rsidRDefault="00D970BB" w:rsidP="00D970BB">
      <w:pPr>
        <w:rPr>
          <w:rFonts w:ascii="AvenirNext LT Pro Regular" w:eastAsia="Avenir" w:hAnsi="AvenirNext LT Pro Regular" w:cs="Avenir"/>
          <w:b/>
          <w:bCs/>
          <w:sz w:val="24"/>
          <w:szCs w:val="24"/>
        </w:rPr>
      </w:pPr>
      <w:r w:rsidRPr="00D970BB">
        <w:rPr>
          <w:rFonts w:ascii="AvenirNext LT Pro Regular" w:eastAsia="Avenir" w:hAnsi="AvenirNext LT Pro Regular" w:cs="Avenir"/>
          <w:b/>
          <w:bCs/>
          <w:sz w:val="24"/>
          <w:szCs w:val="24"/>
        </w:rPr>
        <w:t xml:space="preserve">PROJECT PROGRESS - QEW PUSH BOX </w:t>
      </w:r>
    </w:p>
    <w:p w14:paraId="0709A0E0" w14:textId="77777777" w:rsidR="00D970BB" w:rsidRPr="00D970BB" w:rsidRDefault="00D970BB" w:rsidP="00D970BB">
      <w:pPr>
        <w:rPr>
          <w:rFonts w:ascii="AvenirNext LT Pro Regular" w:eastAsia="Avenir" w:hAnsi="AvenirNext LT Pro Regular" w:cs="Avenir"/>
          <w:sz w:val="24"/>
          <w:szCs w:val="24"/>
        </w:rPr>
      </w:pPr>
      <w:r w:rsidRPr="00D970BB">
        <w:rPr>
          <w:rFonts w:ascii="AvenirNext LT Pro Regular" w:eastAsia="Avenir" w:hAnsi="AvenirNext LT Pro Regular" w:cs="Avenir"/>
          <w:sz w:val="24"/>
          <w:szCs w:val="24"/>
        </w:rPr>
        <w:t> Last month, crews successfully built and pushed into place an additional underpass for northbound vehicular traffic along Hurontario Street. This will accommodate the future LRT guideway that will run along the existing northbound lanes on Hurontario Street. A first in Ontario, this innovative feat of engineering had crews working around the clock to have the underpass pushed into place over the course of a weekend and allowed traffic to resume normal operations first thing Monday morning along the QEW. Like the push box structure that has been built for the Lakeshore West underpass, installing this underpass using Petrucco’s box-jacking technique helped to minimize the disruption to motorists by as much as several months to over a year. Next up is the relocation of the eastbound on ramp to make room for north bound Hurontario traffic to use the new underpass.</w:t>
      </w:r>
    </w:p>
    <w:p w14:paraId="176D6EBE" w14:textId="77777777" w:rsidR="00D970BB" w:rsidRPr="00D970BB" w:rsidRDefault="00D970BB" w:rsidP="00D970BB">
      <w:pPr>
        <w:rPr>
          <w:rFonts w:ascii="AvenirNext LT Pro Regular" w:hAnsi="AvenirNext LT Pro Regular"/>
          <w:sz w:val="24"/>
          <w:szCs w:val="24"/>
        </w:rPr>
      </w:pPr>
      <w:r w:rsidRPr="00D970BB">
        <w:rPr>
          <w:rFonts w:ascii="AvenirNext LT Pro Regular" w:eastAsia="Avenir" w:hAnsi="AvenirNext LT Pro Regular" w:cs="Avenir"/>
          <w:sz w:val="24"/>
          <w:szCs w:val="24"/>
        </w:rPr>
        <w:t xml:space="preserve">Read the full story and watch the time laps video on Metrolinx news! </w:t>
      </w:r>
      <w:hyperlink r:id="rId8" w:history="1">
        <w:r w:rsidRPr="00D970BB">
          <w:rPr>
            <w:rStyle w:val="Hyperlink"/>
            <w:rFonts w:ascii="AvenirNext LT Pro Regular" w:hAnsi="AvenirNext LT Pro Regular"/>
            <w:sz w:val="24"/>
            <w:szCs w:val="24"/>
          </w:rPr>
          <w:t>https://blog.metrolinx.com/2022/11/14/new-underpass-has-been-installed-at-hurontario-and-qew/</w:t>
        </w:r>
      </w:hyperlink>
    </w:p>
    <w:p w14:paraId="4E735DDF" w14:textId="77777777" w:rsidR="00A367B8" w:rsidRPr="00D970BB" w:rsidRDefault="00A367B8">
      <w:pPr>
        <w:spacing w:line="240" w:lineRule="auto"/>
        <w:rPr>
          <w:rFonts w:ascii="AvenirNext LT Pro Regular" w:eastAsia="Avenir" w:hAnsi="AvenirNext LT Pro Regular" w:cs="Avenir"/>
          <w:bCs/>
          <w:sz w:val="24"/>
          <w:szCs w:val="24"/>
        </w:rPr>
      </w:pPr>
    </w:p>
    <w:p w14:paraId="0000001D" w14:textId="5CCE205D" w:rsidR="008E09D9" w:rsidRPr="00D970BB" w:rsidRDefault="00823940">
      <w:pPr>
        <w:spacing w:line="240" w:lineRule="auto"/>
        <w:rPr>
          <w:rFonts w:ascii="AvenirNext LT Pro Regular" w:eastAsia="Avenir" w:hAnsi="AvenirNext LT Pro Regular" w:cs="Avenir"/>
          <w:b/>
          <w:sz w:val="24"/>
          <w:szCs w:val="24"/>
        </w:rPr>
      </w:pPr>
      <w:r w:rsidRPr="00D970BB">
        <w:rPr>
          <w:rFonts w:ascii="AvenirNext LT Pro Regular" w:eastAsia="Avenir" w:hAnsi="AvenirNext LT Pro Regular" w:cs="Avenir"/>
          <w:b/>
          <w:sz w:val="24"/>
          <w:szCs w:val="24"/>
        </w:rPr>
        <w:t>COMMUNITY ENGAGEMENT</w:t>
      </w:r>
    </w:p>
    <w:p w14:paraId="7F76FA24" w14:textId="126720BB" w:rsidR="008B50FF" w:rsidRPr="00D970BB" w:rsidRDefault="008B50FF">
      <w:pPr>
        <w:spacing w:after="0" w:line="240" w:lineRule="auto"/>
        <w:rPr>
          <w:rFonts w:ascii="AvenirNext LT Pro Regular" w:eastAsia="Avenir" w:hAnsi="AvenirNext LT Pro Regular" w:cs="Avenir"/>
          <w:sz w:val="24"/>
          <w:szCs w:val="24"/>
        </w:rPr>
      </w:pPr>
    </w:p>
    <w:p w14:paraId="195F5DE8" w14:textId="5FB46739" w:rsidR="008B50FF" w:rsidRPr="00D970BB" w:rsidRDefault="008B50FF">
      <w:pPr>
        <w:spacing w:after="0" w:line="240" w:lineRule="auto"/>
        <w:rPr>
          <w:rFonts w:ascii="AvenirNext LT Pro Regular" w:eastAsia="Avenir" w:hAnsi="AvenirNext LT Pro Regular" w:cs="Avenir"/>
          <w:b/>
          <w:bCs/>
          <w:sz w:val="24"/>
          <w:szCs w:val="24"/>
        </w:rPr>
      </w:pPr>
      <w:r w:rsidRPr="00D970BB">
        <w:rPr>
          <w:rFonts w:ascii="AvenirNext LT Pro Regular" w:eastAsia="Avenir" w:hAnsi="AvenirNext LT Pro Regular" w:cs="Avenir"/>
          <w:b/>
          <w:bCs/>
          <w:sz w:val="24"/>
          <w:szCs w:val="24"/>
        </w:rPr>
        <w:t>Canvass</w:t>
      </w:r>
    </w:p>
    <w:p w14:paraId="26E8E3EE" w14:textId="77777777" w:rsidR="006771A0" w:rsidRPr="00D970BB" w:rsidRDefault="006771A0">
      <w:pPr>
        <w:spacing w:after="0" w:line="240" w:lineRule="auto"/>
        <w:rPr>
          <w:rFonts w:ascii="AvenirNext LT Pro Regular" w:eastAsia="Avenir" w:hAnsi="AvenirNext LT Pro Regular" w:cs="Avenir"/>
          <w:b/>
          <w:bCs/>
          <w:sz w:val="24"/>
          <w:szCs w:val="24"/>
        </w:rPr>
      </w:pPr>
    </w:p>
    <w:p w14:paraId="755E9785" w14:textId="7087D4F7" w:rsidR="00080A1F" w:rsidRPr="00D970BB" w:rsidRDefault="00080A1F" w:rsidP="00080A1F">
      <w:pPr>
        <w:spacing w:after="0" w:line="240" w:lineRule="auto"/>
        <w:rPr>
          <w:rFonts w:ascii="AvenirNext LT Pro Regular" w:eastAsia="Avenir" w:hAnsi="AvenirNext LT Pro Regular" w:cs="Avenir"/>
          <w:sz w:val="24"/>
          <w:szCs w:val="24"/>
          <w:lang w:val="en-CA"/>
        </w:rPr>
      </w:pPr>
      <w:r w:rsidRPr="00D970BB">
        <w:rPr>
          <w:rFonts w:ascii="AvenirNext LT Pro Regular" w:eastAsia="Avenir" w:hAnsi="AvenirNext LT Pro Regular" w:cs="Avenir"/>
          <w:sz w:val="24"/>
          <w:szCs w:val="24"/>
          <w:lang w:val="en-CA"/>
        </w:rPr>
        <w:t xml:space="preserve">Community canvassing is a great way to connect with residents.  Days prior to the QEW Pushbox installation, our community engagement team canvassed over 350 homes in South Mississauga to share the scope of work and its impacts. Businesses and residents were informed of the closures and detour routes, and how to reach our team with questions or concerns. Our proactive communication approach is the reason we only received two phone calls over the entire QEW Pushbox installation weekend! </w:t>
      </w:r>
    </w:p>
    <w:p w14:paraId="71A4DCB2" w14:textId="77777777" w:rsidR="00A5244D" w:rsidRPr="00D970BB" w:rsidRDefault="00A5244D">
      <w:pPr>
        <w:spacing w:after="0" w:line="240" w:lineRule="auto"/>
        <w:rPr>
          <w:rFonts w:ascii="AvenirNext LT Pro Regular" w:eastAsia="Avenir" w:hAnsi="AvenirNext LT Pro Regular" w:cs="Avenir"/>
          <w:sz w:val="24"/>
          <w:szCs w:val="24"/>
        </w:rPr>
      </w:pPr>
    </w:p>
    <w:p w14:paraId="00000020" w14:textId="77777777" w:rsidR="008E09D9" w:rsidRPr="00D970BB" w:rsidRDefault="008E09D9">
      <w:pPr>
        <w:spacing w:after="0" w:line="240" w:lineRule="auto"/>
        <w:rPr>
          <w:rFonts w:ascii="AvenirNext LT Pro Regular" w:eastAsia="Avenir" w:hAnsi="AvenirNext LT Pro Regular" w:cs="Avenir"/>
          <w:b/>
          <w:sz w:val="24"/>
          <w:szCs w:val="24"/>
        </w:rPr>
      </w:pPr>
    </w:p>
    <w:p w14:paraId="00000021" w14:textId="77777777" w:rsidR="008E09D9" w:rsidRPr="00D970BB" w:rsidRDefault="00823940">
      <w:pPr>
        <w:spacing w:line="240" w:lineRule="auto"/>
        <w:rPr>
          <w:rFonts w:ascii="AvenirNext LT Pro Regular" w:eastAsia="Avenir" w:hAnsi="AvenirNext LT Pro Regular" w:cs="Avenir"/>
          <w:b/>
          <w:sz w:val="24"/>
          <w:szCs w:val="24"/>
        </w:rPr>
      </w:pPr>
      <w:r w:rsidRPr="00D970BB">
        <w:rPr>
          <w:rFonts w:ascii="AvenirNext LT Pro Regular" w:eastAsia="Avenir" w:hAnsi="AvenirNext LT Pro Regular" w:cs="Avenir"/>
          <w:b/>
          <w:sz w:val="24"/>
          <w:szCs w:val="24"/>
        </w:rPr>
        <w:t>Out in the Community</w:t>
      </w:r>
    </w:p>
    <w:p w14:paraId="62D4B182" w14:textId="57D81BC7" w:rsidR="001A2960" w:rsidRDefault="001A2960" w:rsidP="001A2960">
      <w:pPr>
        <w:rPr>
          <w:rFonts w:ascii="AvenirNext LT Pro Regular" w:eastAsia="Avenir" w:hAnsi="AvenirNext LT Pro Regular" w:cs="Avenir"/>
          <w:bCs/>
        </w:rPr>
      </w:pPr>
      <w:r w:rsidRPr="00BD5864">
        <w:rPr>
          <w:rFonts w:ascii="AvenirNext LT Pro Regular" w:eastAsia="Avenir" w:hAnsi="AvenirNext LT Pro Regular" w:cs="Avenir"/>
          <w:bCs/>
        </w:rPr>
        <w:t xml:space="preserve">The community engagement team </w:t>
      </w:r>
      <w:r>
        <w:rPr>
          <w:rFonts w:ascii="AvenirNext LT Pro Regular" w:eastAsia="Avenir" w:hAnsi="AvenirNext LT Pro Regular" w:cs="Avenir"/>
          <w:bCs/>
        </w:rPr>
        <w:t xml:space="preserve">is attending events where and when </w:t>
      </w:r>
      <w:r>
        <w:rPr>
          <w:rFonts w:ascii="AvenirNext LT Pro Regular" w:eastAsia="Avenir" w:hAnsi="AvenirNext LT Pro Regular" w:cs="Avenir"/>
          <w:bCs/>
        </w:rPr>
        <w:t>possible,</w:t>
      </w:r>
      <w:r>
        <w:rPr>
          <w:rFonts w:ascii="AvenirNext LT Pro Regular" w:eastAsia="Avenir" w:hAnsi="AvenirNext LT Pro Regular" w:cs="Avenir"/>
          <w:bCs/>
        </w:rPr>
        <w:t xml:space="preserve"> to create more opportunities for those important one on one conversations with the residents of Mississauga and Brampton.</w:t>
      </w:r>
    </w:p>
    <w:p w14:paraId="14AAAE5B" w14:textId="77777777" w:rsidR="001A2960" w:rsidRDefault="001A2960" w:rsidP="001A2960">
      <w:pPr>
        <w:rPr>
          <w:rFonts w:ascii="AvenirNext LT Pro Regular" w:eastAsia="Avenir" w:hAnsi="AvenirNext LT Pro Regular" w:cs="Avenir"/>
          <w:bCs/>
        </w:rPr>
      </w:pPr>
    </w:p>
    <w:p w14:paraId="6E3F2F4A" w14:textId="7305741C" w:rsidR="001A2960" w:rsidRPr="00BD5864" w:rsidRDefault="001A2960" w:rsidP="001A2960">
      <w:pPr>
        <w:rPr>
          <w:rFonts w:ascii="AvenirNext LT Pro Regular" w:eastAsia="Avenir" w:hAnsi="AvenirNext LT Pro Regular" w:cs="Avenir"/>
          <w:bCs/>
        </w:rPr>
      </w:pPr>
      <w:r>
        <w:rPr>
          <w:rFonts w:ascii="AvenirNext LT Pro Regular" w:eastAsia="Avenir" w:hAnsi="AvenirNext LT Pro Regular" w:cs="Avenir"/>
          <w:bCs/>
        </w:rPr>
        <w:t xml:space="preserve">Here is where you can find us over the next few weeks! </w:t>
      </w:r>
    </w:p>
    <w:p w14:paraId="09060F44" w14:textId="77777777" w:rsidR="001A2960" w:rsidRPr="007D7D31" w:rsidRDefault="001A2960" w:rsidP="001A2960">
      <w:pPr>
        <w:pStyle w:val="NoSpacing"/>
        <w:numPr>
          <w:ilvl w:val="0"/>
          <w:numId w:val="2"/>
        </w:numPr>
        <w:rPr>
          <w:rFonts w:ascii="AvenirNext LT Pro Regular" w:hAnsi="AvenirNext LT Pro Regular"/>
        </w:rPr>
      </w:pPr>
      <w:r w:rsidRPr="007D7D31">
        <w:rPr>
          <w:rFonts w:ascii="AvenirNext LT Pro Regular" w:hAnsi="AvenirNext LT Pro Regular"/>
        </w:rPr>
        <w:t>Streetsville Holiday Night Market @ Vic Johnston Community Centre, November 25</w:t>
      </w:r>
      <w:r w:rsidRPr="007D7D31">
        <w:rPr>
          <w:rFonts w:ascii="AvenirNext LT Pro Regular" w:hAnsi="AvenirNext LT Pro Regular"/>
          <w:vertAlign w:val="superscript"/>
        </w:rPr>
        <w:t>th</w:t>
      </w:r>
      <w:r w:rsidRPr="007D7D31">
        <w:rPr>
          <w:rFonts w:ascii="AvenirNext LT Pro Regular" w:hAnsi="AvenirNext LT Pro Regular"/>
        </w:rPr>
        <w:t> 6pm to 10pm</w:t>
      </w:r>
    </w:p>
    <w:p w14:paraId="48844E0A" w14:textId="77777777" w:rsidR="001A2960" w:rsidRPr="007D7D31" w:rsidRDefault="001A2960" w:rsidP="001A2960">
      <w:pPr>
        <w:pStyle w:val="NoSpacing"/>
        <w:numPr>
          <w:ilvl w:val="0"/>
          <w:numId w:val="2"/>
        </w:numPr>
        <w:rPr>
          <w:rFonts w:ascii="AvenirNext LT Pro Regular" w:hAnsi="AvenirNext LT Pro Regular"/>
        </w:rPr>
      </w:pPr>
      <w:r w:rsidRPr="007D7D31">
        <w:rPr>
          <w:rFonts w:ascii="AvenirNext LT Pro Regular" w:hAnsi="AvenirNext LT Pro Regular"/>
        </w:rPr>
        <w:t>Burnhamthorpe Library Pop-Up, November 23</w:t>
      </w:r>
      <w:r w:rsidRPr="007D7D31">
        <w:rPr>
          <w:rFonts w:ascii="AvenirNext LT Pro Regular" w:hAnsi="AvenirNext LT Pro Regular"/>
          <w:vertAlign w:val="superscript"/>
        </w:rPr>
        <w:t>rd</w:t>
      </w:r>
      <w:r w:rsidRPr="007D7D31">
        <w:rPr>
          <w:rFonts w:ascii="AvenirNext LT Pro Regular" w:hAnsi="AvenirNext LT Pro Regular"/>
        </w:rPr>
        <w:t> 3pm to 5pm</w:t>
      </w:r>
    </w:p>
    <w:p w14:paraId="16B2A12A" w14:textId="77777777" w:rsidR="001A2960" w:rsidRPr="007D7D31" w:rsidRDefault="001A2960" w:rsidP="001A2960">
      <w:pPr>
        <w:pStyle w:val="NoSpacing"/>
        <w:numPr>
          <w:ilvl w:val="0"/>
          <w:numId w:val="2"/>
        </w:numPr>
        <w:rPr>
          <w:rFonts w:ascii="AvenirNext LT Pro Regular" w:hAnsi="AvenirNext LT Pro Regular"/>
        </w:rPr>
      </w:pPr>
      <w:r w:rsidRPr="007D7D31">
        <w:rPr>
          <w:rFonts w:ascii="AvenirNext LT Pro Regular" w:hAnsi="AvenirNext LT Pro Regular"/>
        </w:rPr>
        <w:t>Brampton Court House: Wednesday November 30</w:t>
      </w:r>
      <w:r w:rsidRPr="007D7D31">
        <w:rPr>
          <w:rFonts w:ascii="AvenirNext LT Pro Regular" w:hAnsi="AvenirNext LT Pro Regular"/>
          <w:vertAlign w:val="superscript"/>
        </w:rPr>
        <w:t>th</w:t>
      </w:r>
      <w:r w:rsidRPr="007D7D31">
        <w:rPr>
          <w:rFonts w:ascii="AvenirNext LT Pro Regular" w:hAnsi="AvenirNext LT Pro Regular"/>
        </w:rPr>
        <w:t xml:space="preserve">, from 10am-12pm   </w:t>
      </w:r>
    </w:p>
    <w:p w14:paraId="5DDD7F54" w14:textId="77777777" w:rsidR="001A2960" w:rsidRPr="007D7D31" w:rsidRDefault="001A2960" w:rsidP="001A2960">
      <w:pPr>
        <w:pStyle w:val="NoSpacing"/>
        <w:numPr>
          <w:ilvl w:val="0"/>
          <w:numId w:val="2"/>
        </w:numPr>
        <w:rPr>
          <w:rFonts w:ascii="AvenirNext LT Pro Regular" w:hAnsi="AvenirNext LT Pro Regular"/>
        </w:rPr>
      </w:pPr>
      <w:r w:rsidRPr="007D7D31">
        <w:rPr>
          <w:rFonts w:ascii="AvenirNext LT Pro Regular" w:hAnsi="AvenirNext LT Pro Regular"/>
        </w:rPr>
        <w:t>Brampton YMCA Pop-Up, December 6</w:t>
      </w:r>
      <w:r w:rsidRPr="007D7D31">
        <w:rPr>
          <w:rFonts w:ascii="AvenirNext LT Pro Regular" w:hAnsi="AvenirNext LT Pro Regular"/>
          <w:vertAlign w:val="superscript"/>
        </w:rPr>
        <w:t>th</w:t>
      </w:r>
      <w:r w:rsidRPr="007D7D31">
        <w:rPr>
          <w:rFonts w:ascii="AvenirNext LT Pro Regular" w:hAnsi="AvenirNext LT Pro Regular"/>
        </w:rPr>
        <w:t> 8:30 am to 10am</w:t>
      </w:r>
    </w:p>
    <w:p w14:paraId="156AA6C4" w14:textId="77777777" w:rsidR="001A2960" w:rsidRPr="007D7D31" w:rsidRDefault="001A2960" w:rsidP="001A2960">
      <w:pPr>
        <w:pStyle w:val="NoSpacing"/>
        <w:numPr>
          <w:ilvl w:val="0"/>
          <w:numId w:val="2"/>
        </w:numPr>
        <w:rPr>
          <w:rFonts w:ascii="AvenirNext LT Pro Regular" w:hAnsi="AvenirNext LT Pro Regular"/>
        </w:rPr>
      </w:pPr>
      <w:r w:rsidRPr="007D7D31">
        <w:rPr>
          <w:rFonts w:ascii="AvenirNext LT Pro Regular" w:hAnsi="AvenirNext LT Pro Regular"/>
        </w:rPr>
        <w:t>Huron Park Library Pop-Up, December 7</w:t>
      </w:r>
      <w:r w:rsidRPr="007D7D31">
        <w:rPr>
          <w:rFonts w:ascii="AvenirNext LT Pro Regular" w:hAnsi="AvenirNext LT Pro Regular"/>
          <w:vertAlign w:val="superscript"/>
        </w:rPr>
        <w:t>th</w:t>
      </w:r>
      <w:r w:rsidRPr="007D7D31">
        <w:rPr>
          <w:rFonts w:ascii="AvenirNext LT Pro Regular" w:hAnsi="AvenirNext LT Pro Regular"/>
        </w:rPr>
        <w:t> 4pm to 6pm</w:t>
      </w:r>
    </w:p>
    <w:p w14:paraId="378C5A3C" w14:textId="77777777" w:rsidR="001A2960" w:rsidRPr="007D7D31" w:rsidRDefault="001A2960" w:rsidP="001A2960">
      <w:pPr>
        <w:pStyle w:val="NoSpacing"/>
        <w:numPr>
          <w:ilvl w:val="0"/>
          <w:numId w:val="2"/>
        </w:numPr>
        <w:rPr>
          <w:rFonts w:ascii="AvenirNext LT Pro Regular" w:hAnsi="AvenirNext LT Pro Regular"/>
        </w:rPr>
      </w:pPr>
      <w:r w:rsidRPr="007D7D31">
        <w:rPr>
          <w:rFonts w:ascii="AvenirNext LT Pro Regular" w:hAnsi="AvenirNext LT Pro Regular"/>
        </w:rPr>
        <w:t>South Common Mall Library, December 14</w:t>
      </w:r>
      <w:r w:rsidRPr="007D7D31">
        <w:rPr>
          <w:rFonts w:ascii="AvenirNext LT Pro Regular" w:hAnsi="AvenirNext LT Pro Regular"/>
          <w:vertAlign w:val="superscript"/>
        </w:rPr>
        <w:t>th</w:t>
      </w:r>
      <w:r w:rsidRPr="007D7D31">
        <w:rPr>
          <w:rFonts w:ascii="AvenirNext LT Pro Regular" w:hAnsi="AvenirNext LT Pro Regular"/>
        </w:rPr>
        <w:t> 4pm to 6pm</w:t>
      </w:r>
    </w:p>
    <w:p w14:paraId="07FC3EE4" w14:textId="77777777" w:rsidR="001A2960" w:rsidRDefault="001A2960">
      <w:pPr>
        <w:spacing w:line="240" w:lineRule="auto"/>
        <w:rPr>
          <w:rFonts w:ascii="AvenirNext LT Pro Regular" w:eastAsia="Avenir" w:hAnsi="AvenirNext LT Pro Regular" w:cs="Avenir"/>
          <w:b/>
          <w:sz w:val="24"/>
          <w:szCs w:val="24"/>
        </w:rPr>
      </w:pPr>
    </w:p>
    <w:p w14:paraId="00000024" w14:textId="13503B36" w:rsidR="008E09D9" w:rsidRPr="00D970BB" w:rsidRDefault="00823940">
      <w:pPr>
        <w:spacing w:line="240" w:lineRule="auto"/>
        <w:rPr>
          <w:rFonts w:ascii="AvenirNext LT Pro Regular" w:eastAsia="Avenir" w:hAnsi="AvenirNext LT Pro Regular" w:cs="Avenir"/>
          <w:b/>
          <w:sz w:val="24"/>
          <w:szCs w:val="24"/>
        </w:rPr>
      </w:pPr>
      <w:r w:rsidRPr="00D970BB">
        <w:rPr>
          <w:rFonts w:ascii="AvenirNext LT Pro Regular" w:eastAsia="Avenir" w:hAnsi="AvenirNext LT Pro Regular" w:cs="Avenir"/>
          <w:b/>
          <w:sz w:val="24"/>
          <w:szCs w:val="24"/>
        </w:rPr>
        <w:t>Safety</w:t>
      </w:r>
    </w:p>
    <w:p w14:paraId="00000025" w14:textId="77777777" w:rsidR="008E09D9" w:rsidRPr="00D970BB" w:rsidRDefault="00823940">
      <w:pPr>
        <w:spacing w:after="0" w:line="240" w:lineRule="auto"/>
        <w:rPr>
          <w:rFonts w:ascii="AvenirNext LT Pro Regular" w:eastAsia="Avenir" w:hAnsi="AvenirNext LT Pro Regular" w:cs="Avenir"/>
          <w:sz w:val="24"/>
          <w:szCs w:val="24"/>
        </w:rPr>
      </w:pPr>
      <w:r w:rsidRPr="00D970BB">
        <w:rPr>
          <w:rFonts w:ascii="AvenirNext LT Pro Regular" w:eastAsia="Avenir" w:hAnsi="AvenirNext LT Pro Regular" w:cs="Avenir"/>
          <w:sz w:val="24"/>
          <w:szCs w:val="24"/>
        </w:rPr>
        <w:t>Safety is our number one priority and a shared responsibility. Please note and follow construction signage as you walk, cycle or drive along Hurontario Street. Pedestrians are advised to only cross at signalized intersections and always walk on designated pathways. </w:t>
      </w:r>
    </w:p>
    <w:p w14:paraId="00000026" w14:textId="77777777" w:rsidR="008E09D9" w:rsidRPr="00D970BB" w:rsidRDefault="008E09D9">
      <w:pPr>
        <w:spacing w:line="240" w:lineRule="auto"/>
        <w:rPr>
          <w:rFonts w:ascii="AvenirNext LT Pro Regular" w:eastAsia="Avenir" w:hAnsi="AvenirNext LT Pro Regular" w:cs="Avenir"/>
          <w:sz w:val="24"/>
          <w:szCs w:val="24"/>
        </w:rPr>
      </w:pPr>
    </w:p>
    <w:p w14:paraId="00000027" w14:textId="77777777" w:rsidR="008E09D9" w:rsidRPr="00D970BB" w:rsidRDefault="00823940">
      <w:pPr>
        <w:spacing w:line="240" w:lineRule="auto"/>
        <w:rPr>
          <w:rFonts w:ascii="AvenirNext LT Pro Regular" w:eastAsia="Avenir" w:hAnsi="AvenirNext LT Pro Regular" w:cs="Avenir"/>
          <w:sz w:val="24"/>
          <w:szCs w:val="24"/>
        </w:rPr>
      </w:pPr>
      <w:r w:rsidRPr="00D970BB">
        <w:rPr>
          <w:rFonts w:ascii="AvenirNext LT Pro Regular" w:eastAsia="Avenir" w:hAnsi="AvenirNext LT Pro Regular" w:cs="Avenir"/>
          <w:b/>
          <w:sz w:val="24"/>
          <w:szCs w:val="24"/>
        </w:rPr>
        <w:t>Contact Us</w:t>
      </w:r>
    </w:p>
    <w:p w14:paraId="00000028" w14:textId="77777777" w:rsidR="008E09D9" w:rsidRPr="00D970BB" w:rsidRDefault="00823940">
      <w:pPr>
        <w:spacing w:line="240" w:lineRule="auto"/>
        <w:rPr>
          <w:rFonts w:ascii="AvenirNext LT Pro Regular" w:eastAsia="Avenir" w:hAnsi="AvenirNext LT Pro Regular" w:cs="Avenir"/>
          <w:sz w:val="24"/>
          <w:szCs w:val="24"/>
        </w:rPr>
      </w:pPr>
      <w:r w:rsidRPr="00D970BB">
        <w:rPr>
          <w:rFonts w:ascii="AvenirNext LT Pro Regular" w:eastAsia="Avenir" w:hAnsi="AvenirNext LT Pro Regular" w:cs="Avenir"/>
          <w:sz w:val="24"/>
          <w:szCs w:val="24"/>
        </w:rPr>
        <w:t xml:space="preserve">If you have any questions or concerns, please feel free to reach out to Metrolinx Community Relations team at 416-202-7500 or email </w:t>
      </w:r>
      <w:hyperlink r:id="rId9">
        <w:r w:rsidRPr="00D970BB">
          <w:rPr>
            <w:rFonts w:ascii="AvenirNext LT Pro Regular" w:eastAsia="Avenir" w:hAnsi="AvenirNext LT Pro Regular" w:cs="Avenir"/>
            <w:color w:val="0563C1"/>
            <w:sz w:val="24"/>
            <w:szCs w:val="24"/>
            <w:u w:val="single"/>
          </w:rPr>
          <w:t>Peel@metrolinx.com</w:t>
        </w:r>
      </w:hyperlink>
    </w:p>
    <w:p w14:paraId="00000029" w14:textId="77777777" w:rsidR="008E09D9" w:rsidRPr="00D970BB" w:rsidRDefault="00823940">
      <w:pPr>
        <w:spacing w:line="240" w:lineRule="auto"/>
        <w:rPr>
          <w:rFonts w:ascii="AvenirNext LT Pro Regular" w:eastAsia="Avenir" w:hAnsi="AvenirNext LT Pro Regular" w:cs="Avenir"/>
          <w:b/>
          <w:sz w:val="24"/>
          <w:szCs w:val="24"/>
        </w:rPr>
      </w:pPr>
      <w:r w:rsidRPr="00D970BB">
        <w:rPr>
          <w:rFonts w:ascii="AvenirNext LT Pro Regular" w:eastAsia="Avenir" w:hAnsi="AvenirNext LT Pro Regular" w:cs="Avenir"/>
          <w:sz w:val="24"/>
          <w:szCs w:val="24"/>
        </w:rPr>
        <w:t xml:space="preserve">For more updates and information on this project, and to get the latest news on what’s happening in Peel, subscribe to our newsletter: </w:t>
      </w:r>
      <w:hyperlink r:id="rId10">
        <w:r w:rsidRPr="00D970BB">
          <w:rPr>
            <w:rFonts w:ascii="AvenirNext LT Pro Regular" w:eastAsia="Avenir" w:hAnsi="AvenirNext LT Pro Regular" w:cs="Avenir"/>
            <w:color w:val="0563C1"/>
            <w:sz w:val="24"/>
            <w:szCs w:val="24"/>
            <w:u w:val="single"/>
          </w:rPr>
          <w:t>www.metrolinx.com/hurontariolrt</w:t>
        </w:r>
      </w:hyperlink>
    </w:p>
    <w:p w14:paraId="0000002A" w14:textId="77777777" w:rsidR="008E09D9" w:rsidRPr="00D970BB" w:rsidRDefault="008E09D9">
      <w:pPr>
        <w:rPr>
          <w:rFonts w:ascii="AvenirNext LT Pro Regular" w:eastAsia="Avenir" w:hAnsi="AvenirNext LT Pro Regular" w:cs="Avenir"/>
          <w:b/>
          <w:sz w:val="24"/>
          <w:szCs w:val="24"/>
        </w:rPr>
      </w:pPr>
    </w:p>
    <w:sectPr w:rsidR="008E09D9" w:rsidRPr="00D970B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99D82" w14:textId="77777777" w:rsidR="00706188" w:rsidRDefault="00706188" w:rsidP="00706188">
      <w:pPr>
        <w:spacing w:after="0" w:line="240" w:lineRule="auto"/>
      </w:pPr>
      <w:r>
        <w:separator/>
      </w:r>
    </w:p>
  </w:endnote>
  <w:endnote w:type="continuationSeparator" w:id="0">
    <w:p w14:paraId="010FA6D2" w14:textId="77777777" w:rsidR="00706188" w:rsidRDefault="00706188" w:rsidP="0070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Next LT Pro Regular">
    <w:panose1 w:val="020B0503020202020204"/>
    <w:charset w:val="00"/>
    <w:family w:val="swiss"/>
    <w:pitch w:val="variable"/>
    <w:sig w:usb0="00000007" w:usb1="00000000" w:usb2="00000000" w:usb3="00000000" w:csb0="00000093"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5C87B" w14:textId="77777777" w:rsidR="00706188" w:rsidRDefault="00706188" w:rsidP="00706188">
      <w:pPr>
        <w:spacing w:after="0" w:line="240" w:lineRule="auto"/>
      </w:pPr>
      <w:r>
        <w:separator/>
      </w:r>
    </w:p>
  </w:footnote>
  <w:footnote w:type="continuationSeparator" w:id="0">
    <w:p w14:paraId="760CB188" w14:textId="77777777" w:rsidR="00706188" w:rsidRDefault="00706188" w:rsidP="00706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2E25"/>
    <w:multiLevelType w:val="hybridMultilevel"/>
    <w:tmpl w:val="0EECB4DC"/>
    <w:lvl w:ilvl="0" w:tplc="3BBAACA6">
      <w:start w:val="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4B5A7BF7"/>
    <w:multiLevelType w:val="hybridMultilevel"/>
    <w:tmpl w:val="F364F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9D9"/>
    <w:rsid w:val="00006CD3"/>
    <w:rsid w:val="00006F33"/>
    <w:rsid w:val="00073432"/>
    <w:rsid w:val="00080A1F"/>
    <w:rsid w:val="000A2E90"/>
    <w:rsid w:val="000F2577"/>
    <w:rsid w:val="0011134A"/>
    <w:rsid w:val="001354B8"/>
    <w:rsid w:val="00137C3F"/>
    <w:rsid w:val="001A2960"/>
    <w:rsid w:val="001A3AE3"/>
    <w:rsid w:val="001A7C19"/>
    <w:rsid w:val="001E7DBE"/>
    <w:rsid w:val="00250104"/>
    <w:rsid w:val="00266ECE"/>
    <w:rsid w:val="0027070C"/>
    <w:rsid w:val="002A731F"/>
    <w:rsid w:val="00336A0C"/>
    <w:rsid w:val="00397C52"/>
    <w:rsid w:val="003C76AD"/>
    <w:rsid w:val="003D15B7"/>
    <w:rsid w:val="003F0F39"/>
    <w:rsid w:val="004144CE"/>
    <w:rsid w:val="00437B36"/>
    <w:rsid w:val="0049686B"/>
    <w:rsid w:val="004A6099"/>
    <w:rsid w:val="004A6B65"/>
    <w:rsid w:val="004D141F"/>
    <w:rsid w:val="004D74AC"/>
    <w:rsid w:val="004E7171"/>
    <w:rsid w:val="004F7580"/>
    <w:rsid w:val="00565C40"/>
    <w:rsid w:val="00622D46"/>
    <w:rsid w:val="00630EDF"/>
    <w:rsid w:val="00632D92"/>
    <w:rsid w:val="00642189"/>
    <w:rsid w:val="006771A0"/>
    <w:rsid w:val="006A13DA"/>
    <w:rsid w:val="006F78C4"/>
    <w:rsid w:val="00706188"/>
    <w:rsid w:val="00756DA2"/>
    <w:rsid w:val="00823940"/>
    <w:rsid w:val="008546AA"/>
    <w:rsid w:val="00882A9F"/>
    <w:rsid w:val="0089087A"/>
    <w:rsid w:val="008B3C62"/>
    <w:rsid w:val="008B50FF"/>
    <w:rsid w:val="008C4F57"/>
    <w:rsid w:val="008D63C4"/>
    <w:rsid w:val="008E09D9"/>
    <w:rsid w:val="008F726F"/>
    <w:rsid w:val="009068C5"/>
    <w:rsid w:val="00932AEE"/>
    <w:rsid w:val="00960E74"/>
    <w:rsid w:val="00987E3A"/>
    <w:rsid w:val="00A367B8"/>
    <w:rsid w:val="00A5244D"/>
    <w:rsid w:val="00AE43B9"/>
    <w:rsid w:val="00AF5584"/>
    <w:rsid w:val="00B47F9C"/>
    <w:rsid w:val="00B50298"/>
    <w:rsid w:val="00B9006F"/>
    <w:rsid w:val="00BC513C"/>
    <w:rsid w:val="00BE55BF"/>
    <w:rsid w:val="00C07EBD"/>
    <w:rsid w:val="00C26DA7"/>
    <w:rsid w:val="00C30142"/>
    <w:rsid w:val="00C36933"/>
    <w:rsid w:val="00C63EBF"/>
    <w:rsid w:val="00C811A0"/>
    <w:rsid w:val="00C93A97"/>
    <w:rsid w:val="00CA2695"/>
    <w:rsid w:val="00CA7879"/>
    <w:rsid w:val="00D51E88"/>
    <w:rsid w:val="00D821FE"/>
    <w:rsid w:val="00D970BB"/>
    <w:rsid w:val="00DD3E1D"/>
    <w:rsid w:val="00E034C4"/>
    <w:rsid w:val="00E22C3E"/>
    <w:rsid w:val="00E3383A"/>
    <w:rsid w:val="00E92813"/>
    <w:rsid w:val="00ED24BF"/>
    <w:rsid w:val="00ED6FC2"/>
    <w:rsid w:val="00EE66FB"/>
    <w:rsid w:val="00EE784C"/>
    <w:rsid w:val="00F01F62"/>
    <w:rsid w:val="00F12C91"/>
    <w:rsid w:val="00F5251B"/>
    <w:rsid w:val="00F615D9"/>
    <w:rsid w:val="00F70B7F"/>
    <w:rsid w:val="00F90809"/>
    <w:rsid w:val="00F9578D"/>
    <w:rsid w:val="00FB1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665F8E"/>
  <w15:docId w15:val="{8C88F5BF-ACA8-4CD4-BD18-B9EAC340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14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7314E"/>
    <w:rPr>
      <w:color w:val="0563C1" w:themeColor="hyperlink"/>
      <w:u w:val="single"/>
    </w:rPr>
  </w:style>
  <w:style w:type="paragraph" w:styleId="ListParagraph">
    <w:name w:val="List Paragraph"/>
    <w:basedOn w:val="Normal"/>
    <w:uiPriority w:val="34"/>
    <w:qFormat/>
    <w:rsid w:val="00BE0B9E"/>
    <w:pPr>
      <w:ind w:left="720"/>
      <w:contextualSpacing/>
    </w:pPr>
  </w:style>
  <w:style w:type="paragraph" w:styleId="BalloonText">
    <w:name w:val="Balloon Text"/>
    <w:basedOn w:val="Normal"/>
    <w:link w:val="BalloonTextChar"/>
    <w:uiPriority w:val="99"/>
    <w:semiHidden/>
    <w:unhideWhenUsed/>
    <w:rsid w:val="006E5E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E96"/>
    <w:rPr>
      <w:rFonts w:ascii="Segoe UI" w:hAnsi="Segoe UI" w:cs="Segoe UI"/>
      <w:sz w:val="18"/>
      <w:szCs w:val="18"/>
    </w:rPr>
  </w:style>
  <w:style w:type="character" w:styleId="CommentReference">
    <w:name w:val="annotation reference"/>
    <w:basedOn w:val="DefaultParagraphFont"/>
    <w:uiPriority w:val="99"/>
    <w:semiHidden/>
    <w:unhideWhenUsed/>
    <w:rsid w:val="006E5E96"/>
    <w:rPr>
      <w:sz w:val="16"/>
      <w:szCs w:val="16"/>
    </w:rPr>
  </w:style>
  <w:style w:type="paragraph" w:styleId="CommentText">
    <w:name w:val="annotation text"/>
    <w:basedOn w:val="Normal"/>
    <w:link w:val="CommentTextChar"/>
    <w:uiPriority w:val="99"/>
    <w:semiHidden/>
    <w:unhideWhenUsed/>
    <w:rsid w:val="006E5E96"/>
    <w:pPr>
      <w:spacing w:line="240" w:lineRule="auto"/>
    </w:pPr>
    <w:rPr>
      <w:sz w:val="20"/>
      <w:szCs w:val="20"/>
    </w:rPr>
  </w:style>
  <w:style w:type="character" w:customStyle="1" w:styleId="CommentTextChar">
    <w:name w:val="Comment Text Char"/>
    <w:basedOn w:val="DefaultParagraphFont"/>
    <w:link w:val="CommentText"/>
    <w:uiPriority w:val="99"/>
    <w:semiHidden/>
    <w:rsid w:val="006E5E96"/>
    <w:rPr>
      <w:sz w:val="20"/>
      <w:szCs w:val="20"/>
    </w:rPr>
  </w:style>
  <w:style w:type="paragraph" w:styleId="CommentSubject">
    <w:name w:val="annotation subject"/>
    <w:basedOn w:val="CommentText"/>
    <w:next w:val="CommentText"/>
    <w:link w:val="CommentSubjectChar"/>
    <w:uiPriority w:val="99"/>
    <w:semiHidden/>
    <w:unhideWhenUsed/>
    <w:rsid w:val="006E5E96"/>
    <w:rPr>
      <w:b/>
      <w:bCs/>
    </w:rPr>
  </w:style>
  <w:style w:type="character" w:customStyle="1" w:styleId="CommentSubjectChar">
    <w:name w:val="Comment Subject Char"/>
    <w:basedOn w:val="CommentTextChar"/>
    <w:link w:val="CommentSubject"/>
    <w:uiPriority w:val="99"/>
    <w:semiHidden/>
    <w:rsid w:val="006E5E96"/>
    <w:rPr>
      <w:b/>
      <w:bCs/>
      <w:sz w:val="20"/>
      <w:szCs w:val="20"/>
    </w:rPr>
  </w:style>
  <w:style w:type="paragraph" w:customStyle="1" w:styleId="Default">
    <w:name w:val="Default"/>
    <w:basedOn w:val="Normal"/>
    <w:rsid w:val="00340093"/>
    <w:pPr>
      <w:autoSpaceDE w:val="0"/>
      <w:autoSpaceDN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93654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33A5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1A2960"/>
    <w:pPr>
      <w:spacing w:after="0" w:line="240" w:lineRule="auto"/>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85344">
      <w:bodyDiv w:val="1"/>
      <w:marLeft w:val="0"/>
      <w:marRight w:val="0"/>
      <w:marTop w:val="0"/>
      <w:marBottom w:val="0"/>
      <w:divBdr>
        <w:top w:val="none" w:sz="0" w:space="0" w:color="auto"/>
        <w:left w:val="none" w:sz="0" w:space="0" w:color="auto"/>
        <w:bottom w:val="none" w:sz="0" w:space="0" w:color="auto"/>
        <w:right w:val="none" w:sz="0" w:space="0" w:color="auto"/>
      </w:divBdr>
    </w:div>
    <w:div w:id="784815507">
      <w:bodyDiv w:val="1"/>
      <w:marLeft w:val="0"/>
      <w:marRight w:val="0"/>
      <w:marTop w:val="0"/>
      <w:marBottom w:val="0"/>
      <w:divBdr>
        <w:top w:val="none" w:sz="0" w:space="0" w:color="auto"/>
        <w:left w:val="none" w:sz="0" w:space="0" w:color="auto"/>
        <w:bottom w:val="none" w:sz="0" w:space="0" w:color="auto"/>
        <w:right w:val="none" w:sz="0" w:space="0" w:color="auto"/>
      </w:divBdr>
    </w:div>
    <w:div w:id="786775032">
      <w:bodyDiv w:val="1"/>
      <w:marLeft w:val="0"/>
      <w:marRight w:val="0"/>
      <w:marTop w:val="0"/>
      <w:marBottom w:val="0"/>
      <w:divBdr>
        <w:top w:val="none" w:sz="0" w:space="0" w:color="auto"/>
        <w:left w:val="none" w:sz="0" w:space="0" w:color="auto"/>
        <w:bottom w:val="none" w:sz="0" w:space="0" w:color="auto"/>
        <w:right w:val="none" w:sz="0" w:space="0" w:color="auto"/>
      </w:divBdr>
    </w:div>
    <w:div w:id="852259466">
      <w:bodyDiv w:val="1"/>
      <w:marLeft w:val="0"/>
      <w:marRight w:val="0"/>
      <w:marTop w:val="0"/>
      <w:marBottom w:val="0"/>
      <w:divBdr>
        <w:top w:val="none" w:sz="0" w:space="0" w:color="auto"/>
        <w:left w:val="none" w:sz="0" w:space="0" w:color="auto"/>
        <w:bottom w:val="none" w:sz="0" w:space="0" w:color="auto"/>
        <w:right w:val="none" w:sz="0" w:space="0" w:color="auto"/>
      </w:divBdr>
    </w:div>
    <w:div w:id="1905213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og.metrolinx.com/2022/11/14/new-underpass-has-been-installed-at-hurontario-and-q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etrolinx.com/hurontariolrt" TargetMode="External"/><Relationship Id="rId4" Type="http://schemas.openxmlformats.org/officeDocument/2006/relationships/settings" Target="settings.xml"/><Relationship Id="rId9" Type="http://schemas.openxmlformats.org/officeDocument/2006/relationships/hyperlink" Target="mailto:Peel@metrolin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ma5QRDlThEekx8q/nWKi325yKg==">AMUW2mW4BXj02jdKh4xJrxSsMswap2cR1GWvt6n5pSFeieZXLC7PJJAbvnQSWDm2KYhNfILyhc1r4MQ/A/nd5TtgmR7Ey76Z9LJnKik2z7sCA6m4W4roVHU=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Rawle Agard</dc:creator>
  <cp:lastModifiedBy>Noelle Wannamaker</cp:lastModifiedBy>
  <cp:revision>5</cp:revision>
  <dcterms:created xsi:type="dcterms:W3CDTF">2022-11-21T15:50:00Z</dcterms:created>
  <dcterms:modified xsi:type="dcterms:W3CDTF">2022-11-21T18:58:00Z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0x010100A73B105A3F996E4087F1AC03399308A7</vt:lpwstr>
  </property>
</Properties>
</file>