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63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2"/>
        <w:gridCol w:w="1836"/>
        <w:gridCol w:w="575"/>
      </w:tblGrid>
      <w:tr w:rsidR="00E13665" w14:paraId="12AF2A8C" w14:textId="77777777" w:rsidTr="00E13665">
        <w:trPr>
          <w:trHeight w:val="36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15DF" w14:textId="23586942" w:rsidR="00E13665" w:rsidRPr="00E902DC" w:rsidRDefault="00E13665" w:rsidP="00EB5443">
            <w:pPr>
              <w:ind w:left="-122"/>
              <w:rPr>
                <w:rFonts w:ascii="AvenirNext LT Pro Medium" w:hAnsi="AvenirNext LT Pro Medium"/>
              </w:rPr>
            </w:pPr>
            <w:r w:rsidRPr="3BE382A4">
              <w:rPr>
                <w:rFonts w:ascii="AvenirNext LT Pro Medium" w:hAnsi="AvenirNext LT Pro Medium"/>
                <w:sz w:val="44"/>
                <w:szCs w:val="44"/>
              </w:rPr>
              <w:t>Notice of Deviation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F3F715" w14:textId="77777777" w:rsidR="00E13665" w:rsidRPr="00FB4397" w:rsidRDefault="00E13665" w:rsidP="00905C5F">
            <w:pPr>
              <w:pStyle w:val="Header"/>
              <w:pBdr>
                <w:bottom w:val="none" w:sz="0" w:space="0" w:color="auto"/>
              </w:pBdr>
              <w:rPr>
                <w:rFonts w:ascii="AvenirNext LT Pro Medium" w:hAnsi="AvenirNext LT Pro Medium"/>
                <w:color w:val="595959" w:themeColor="text1" w:themeTint="A6"/>
              </w:rPr>
            </w:pPr>
          </w:p>
        </w:tc>
        <w:tc>
          <w:tcPr>
            <w:tcW w:w="575" w:type="dxa"/>
            <w:tcBorders>
              <w:top w:val="nil"/>
              <w:bottom w:val="nil"/>
              <w:right w:val="nil"/>
            </w:tcBorders>
            <w:vAlign w:val="center"/>
          </w:tcPr>
          <w:p w14:paraId="28C1177F" w14:textId="13F85357" w:rsidR="00E13665" w:rsidRDefault="00E13665" w:rsidP="00905C5F">
            <w:pPr>
              <w:pStyle w:val="Header"/>
              <w:pBdr>
                <w:bottom w:val="none" w:sz="0" w:space="0" w:color="auto"/>
              </w:pBdr>
              <w:ind w:left="-69"/>
              <w:rPr>
                <w:rFonts w:ascii="AvenirNext LT Pro Medium" w:hAnsi="AvenirNext LT Pro Medium"/>
              </w:rPr>
            </w:pPr>
          </w:p>
        </w:tc>
      </w:tr>
    </w:tbl>
    <w:p w14:paraId="25CD681E" w14:textId="77777777" w:rsidR="00E902DC" w:rsidRPr="00E902DC" w:rsidRDefault="00E902DC" w:rsidP="00E902DC"/>
    <w:tbl>
      <w:tblPr>
        <w:tblStyle w:val="TableGrid"/>
        <w:tblW w:w="0" w:type="auto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3C5B" w14:paraId="08D0EC32" w14:textId="77777777" w:rsidTr="00A63C5B">
        <w:trPr>
          <w:trHeight w:val="360"/>
        </w:trPr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2C80A" w14:textId="7D52935D" w:rsidR="00A63C5B" w:rsidRPr="00A63C5B" w:rsidRDefault="00A63C5B" w:rsidP="00EB5443">
            <w:pPr>
              <w:spacing w:after="60"/>
              <w:ind w:left="-122"/>
              <w:rPr>
                <w:rFonts w:ascii="AvenirNext LT Pro Regular" w:hAnsi="AvenirNext LT Pro Regular"/>
                <w:sz w:val="28"/>
                <w:szCs w:val="28"/>
              </w:rPr>
            </w:pPr>
            <w:r w:rsidRPr="00A63C5B">
              <w:rPr>
                <w:rFonts w:ascii="AvenirNext LT Pro Regular" w:hAnsi="AvenirNext LT Pro Regular"/>
                <w:sz w:val="28"/>
                <w:szCs w:val="28"/>
              </w:rPr>
              <w:t>Deviation Name</w:t>
            </w:r>
            <w:r w:rsidR="00836EF5">
              <w:rPr>
                <w:rFonts w:ascii="AvenirNext LT Pro Regular" w:hAnsi="AvenirNext LT Pro Regular"/>
                <w:sz w:val="28"/>
                <w:szCs w:val="28"/>
              </w:rPr>
              <w:t xml:space="preserve">: 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780373BE" w14:textId="77777777" w:rsidR="00A63C5B" w:rsidRPr="00A63C5B" w:rsidRDefault="00A63C5B" w:rsidP="00A63C5B"/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9"/>
        <w:gridCol w:w="8095"/>
      </w:tblGrid>
      <w:tr w:rsidR="003E6843" w:rsidRPr="001D51F1" w14:paraId="69D2B240" w14:textId="77777777" w:rsidTr="003E6843">
        <w:trPr>
          <w:tblHeader/>
        </w:trPr>
        <w:tc>
          <w:tcPr>
            <w:tcW w:w="5000" w:type="pct"/>
            <w:gridSpan w:val="2"/>
            <w:tcBorders>
              <w:top w:val="nil"/>
              <w:bottom w:val="dotted" w:sz="4" w:space="0" w:color="auto"/>
            </w:tcBorders>
          </w:tcPr>
          <w:p w14:paraId="18074444" w14:textId="3A98CD0D" w:rsidR="003E6843" w:rsidRPr="003E6843" w:rsidRDefault="003E6843" w:rsidP="00EB5443">
            <w:pPr>
              <w:pStyle w:val="TableBody"/>
              <w:widowControl w:val="0"/>
              <w:numPr>
                <w:ilvl w:val="0"/>
                <w:numId w:val="34"/>
              </w:numPr>
              <w:spacing w:after="120"/>
              <w:rPr>
                <w:rFonts w:ascii="AvenirNext LT Pro Medium" w:hAnsi="AvenirNext LT Pro Medium" w:cs="Arial"/>
                <w:lang w:val="en-CA"/>
              </w:rPr>
            </w:pPr>
            <w:r w:rsidRPr="003E6843">
              <w:rPr>
                <w:rFonts w:ascii="AvenirNext LT Pro Medium" w:hAnsi="AvenirNext LT Pro Medium" w:cs="Arial"/>
                <w:lang w:val="en-CA"/>
              </w:rPr>
              <w:br w:type="page"/>
            </w:r>
            <w:r w:rsidRPr="00C41218">
              <w:rPr>
                <w:rFonts w:ascii="AvenirNext LT Pro Medium" w:hAnsi="AvenirNext LT Pro Medium" w:cs="Arial"/>
                <w:b/>
                <w:lang w:val="en-CA"/>
              </w:rPr>
              <w:t>Outcome:</w:t>
            </w:r>
          </w:p>
        </w:tc>
      </w:tr>
      <w:tr w:rsidR="003E6843" w:rsidRPr="00C10123" w14:paraId="25275A5D" w14:textId="77777777" w:rsidTr="003E6843">
        <w:trPr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3E91F0F1" w14:textId="0CBCA8B4" w:rsidR="003E6843" w:rsidRPr="003E6843" w:rsidRDefault="00000000" w:rsidP="00417D3B">
            <w:pPr>
              <w:pStyle w:val="TableBody"/>
              <w:widowControl w:val="0"/>
              <w:ind w:left="90" w:hanging="99"/>
              <w:rPr>
                <w:rFonts w:ascii="AvenirNext LT Pro Medium" w:hAnsi="AvenirNext LT Pro Medium" w:cs="Arial"/>
                <w:lang w:val="en-CA"/>
              </w:rPr>
            </w:pPr>
            <w:sdt>
              <w:sdtPr>
                <w:rPr>
                  <w:rFonts w:ascii="AvenirNext LT Pro Medium" w:hAnsi="AvenirNext LT Pro Medium" w:cs="Arial"/>
                  <w:lang w:val="en-CA"/>
                </w:rPr>
                <w:id w:val="-4033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06F1">
                  <w:rPr>
                    <w:rFonts w:ascii="MS Gothic" w:eastAsia="MS Gothic" w:hAnsi="MS Gothic" w:cs="Arial" w:hint="eastAsia"/>
                    <w:lang w:val="en-CA"/>
                  </w:rPr>
                  <w:t>☐</w:t>
                </w:r>
              </w:sdtContent>
            </w:sdt>
            <w:r w:rsidR="003E6843" w:rsidRPr="003E6843"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3E6843">
              <w:rPr>
                <w:rFonts w:ascii="AvenirNext LT Pro Medium" w:hAnsi="AvenirNext LT Pro Medium" w:cs="Arial"/>
                <w:lang w:val="en-CA"/>
              </w:rPr>
              <w:t>Granted</w:t>
            </w:r>
          </w:p>
          <w:p w14:paraId="055B931C" w14:textId="29E60883" w:rsidR="003E6843" w:rsidRPr="003E6843" w:rsidRDefault="00000000" w:rsidP="00417D3B">
            <w:pPr>
              <w:pStyle w:val="TableBody"/>
              <w:widowControl w:val="0"/>
              <w:ind w:left="90" w:hanging="99"/>
              <w:rPr>
                <w:rFonts w:ascii="AvenirNext LT Pro Medium" w:hAnsi="AvenirNext LT Pro Medium" w:cs="Arial"/>
                <w:lang w:val="en-CA"/>
              </w:rPr>
            </w:pPr>
            <w:sdt>
              <w:sdtPr>
                <w:rPr>
                  <w:rFonts w:ascii="AvenirNext LT Pro Medium" w:hAnsi="AvenirNext LT Pro Medium" w:cs="Arial"/>
                  <w:lang w:val="en-CA"/>
                </w:rPr>
                <w:id w:val="12567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843">
                  <w:rPr>
                    <w:rFonts w:ascii="MS Gothic" w:eastAsia="MS Gothic" w:hAnsi="MS Gothic" w:cs="Arial" w:hint="eastAsia"/>
                    <w:lang w:val="en-CA"/>
                  </w:rPr>
                  <w:t>☐</w:t>
                </w:r>
              </w:sdtContent>
            </w:sdt>
            <w:r w:rsidR="003E6843">
              <w:rPr>
                <w:rFonts w:ascii="AvenirNext LT Pro Medium" w:hAnsi="AvenirNext LT Pro Medium" w:cs="Arial"/>
                <w:lang w:val="en-CA"/>
              </w:rPr>
              <w:t xml:space="preserve"> Not Granted</w:t>
            </w:r>
            <w:r w:rsidR="003E6843" w:rsidRPr="003E6843">
              <w:rPr>
                <w:rFonts w:ascii="AvenirNext LT Pro Medium" w:hAnsi="AvenirNext LT Pro Medium" w:cs="Arial"/>
                <w:lang w:val="en-CA"/>
              </w:rPr>
              <w:t xml:space="preserve"> </w:t>
            </w:r>
          </w:p>
        </w:tc>
      </w:tr>
      <w:tr w:rsidR="00EE55AB" w:rsidRPr="00C10123" w14:paraId="32A23EBA" w14:textId="7217BC90" w:rsidTr="00FA6F26">
        <w:trPr>
          <w:tblHeader/>
        </w:trPr>
        <w:tc>
          <w:tcPr>
            <w:tcW w:w="1041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38CFBBC" w14:textId="154D40D6" w:rsidR="00EE55AB" w:rsidRPr="00B45799" w:rsidRDefault="00EE55AB" w:rsidP="00417D3B">
            <w:pPr>
              <w:pStyle w:val="TableBody"/>
              <w:widowControl w:val="0"/>
              <w:ind w:left="90" w:hanging="99"/>
              <w:rPr>
                <w:rFonts w:ascii="AvenirNext LT Pro Medium" w:hAnsi="AvenirNext LT Pro Medium" w:cs="Arial"/>
                <w:lang w:val="en-CA"/>
              </w:rPr>
            </w:pPr>
            <w:r w:rsidRPr="00B45799">
              <w:rPr>
                <w:rFonts w:ascii="AvenirNext LT Pro Medium" w:hAnsi="AvenirNext LT Pro Medium" w:cs="Arial"/>
                <w:lang w:val="en-CA"/>
              </w:rPr>
              <w:t>Effective Date:</w:t>
            </w:r>
          </w:p>
        </w:tc>
        <w:tc>
          <w:tcPr>
            <w:tcW w:w="3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13A9E0BE" w14:textId="1E83B6CB" w:rsidR="00EE55AB" w:rsidRPr="00B45799" w:rsidRDefault="00FF7757" w:rsidP="008F0171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542854" w:rsidRPr="00C10123" w14:paraId="2D18B346" w14:textId="77777777" w:rsidTr="00FA6F26">
        <w:trPr>
          <w:tblHeader/>
        </w:trPr>
        <w:tc>
          <w:tcPr>
            <w:tcW w:w="1041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3F4FFB" w14:textId="1D8AB0EF" w:rsidR="00542854" w:rsidRPr="00B45799" w:rsidRDefault="00542854" w:rsidP="00417D3B">
            <w:pPr>
              <w:pStyle w:val="TableBody"/>
              <w:widowControl w:val="0"/>
              <w:ind w:left="90" w:hanging="99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 xml:space="preserve">Notice </w:t>
            </w:r>
            <w:r w:rsidRPr="00417D3B">
              <w:rPr>
                <w:rFonts w:ascii="AvenirNext LT Pro Medium" w:hAnsi="AvenirNext LT Pro Medium" w:cs="Arial"/>
                <w:lang w:val="en-CA"/>
              </w:rPr>
              <w:t>Issued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 to:</w:t>
            </w:r>
          </w:p>
        </w:tc>
        <w:tc>
          <w:tcPr>
            <w:tcW w:w="3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4FEC08C1" w14:textId="5D218561" w:rsidR="00542854" w:rsidRPr="00D65649" w:rsidRDefault="00FF7757" w:rsidP="00EE55AB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E102BE" w:rsidRPr="00C10123" w14:paraId="55D78658" w14:textId="77777777" w:rsidTr="00FA6F26">
        <w:trPr>
          <w:tblHeader/>
        </w:trPr>
        <w:tc>
          <w:tcPr>
            <w:tcW w:w="1041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AE87EB" w14:textId="4849B795" w:rsidR="00E102BE" w:rsidRDefault="00E102BE" w:rsidP="00417D3B">
            <w:pPr>
              <w:pStyle w:val="TableBody"/>
              <w:widowControl w:val="0"/>
              <w:ind w:left="90" w:hanging="99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Deviation Request No.</w:t>
            </w:r>
          </w:p>
        </w:tc>
        <w:tc>
          <w:tcPr>
            <w:tcW w:w="39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3AA13769" w14:textId="1E25F5B7" w:rsidR="00E102BE" w:rsidRPr="00FF7757" w:rsidRDefault="00FF7757" w:rsidP="00EE55AB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636FB128" w14:textId="77777777" w:rsidR="003E6843" w:rsidRDefault="003E6843" w:rsidP="6C7BF79A">
      <w:pPr>
        <w:pStyle w:val="TableBody"/>
        <w:ind w:hanging="101"/>
        <w:rPr>
          <w:rFonts w:ascii="AvenirNext LT Pro Medium" w:hAnsi="AvenirNext LT Pro Medium" w:cs="Arial"/>
          <w:b/>
          <w:bCs/>
          <w:lang w:val="en-CA"/>
        </w:rPr>
      </w:pPr>
    </w:p>
    <w:p w14:paraId="336F6E26" w14:textId="347CF232" w:rsidR="00D77688" w:rsidRPr="00823AEB" w:rsidRDefault="003E6843" w:rsidP="00EB5443">
      <w:pPr>
        <w:pStyle w:val="TableBody"/>
        <w:numPr>
          <w:ilvl w:val="0"/>
          <w:numId w:val="34"/>
        </w:numPr>
        <w:spacing w:after="120"/>
        <w:ind w:hanging="259"/>
        <w:rPr>
          <w:rFonts w:ascii="AvenirNext LT Pro Medium" w:hAnsi="AvenirNext LT Pro Medium" w:cs="Arial"/>
          <w:b/>
          <w:bCs/>
          <w:lang w:val="en-CA"/>
        </w:rPr>
      </w:pPr>
      <w:r w:rsidRPr="6C7BF79A">
        <w:rPr>
          <w:rFonts w:ascii="AvenirNext LT Pro Medium" w:hAnsi="AvenirNext LT Pro Medium" w:cs="Arial"/>
          <w:b/>
          <w:bCs/>
          <w:lang w:val="en-CA"/>
        </w:rPr>
        <w:t xml:space="preserve">Deviation </w:t>
      </w:r>
      <w:r w:rsidR="00D77688" w:rsidRPr="6C7BF79A">
        <w:rPr>
          <w:rFonts w:ascii="AvenirNext LT Pro Medium" w:hAnsi="AvenirNext LT Pro Medium" w:cs="Arial"/>
          <w:b/>
          <w:bCs/>
          <w:lang w:val="en-CA"/>
        </w:rPr>
        <w:t>Details:</w:t>
      </w: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34"/>
        <w:gridCol w:w="14"/>
        <w:gridCol w:w="1587"/>
        <w:gridCol w:w="3679"/>
      </w:tblGrid>
      <w:tr w:rsidR="00005CF3" w:rsidRPr="00B7097B" w14:paraId="097E2749" w14:textId="77777777" w:rsidTr="00FA6F26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63E2A91A" w14:textId="4BFF03E0" w:rsidR="00005CF3" w:rsidRPr="00454A8C" w:rsidRDefault="00005CF3" w:rsidP="00005CF3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 w:rsidRPr="00454A8C">
              <w:rPr>
                <w:rFonts w:ascii="AvenirNext LT Pro Medium" w:hAnsi="AvenirNext LT Pro Medium" w:cs="Arial"/>
                <w:lang w:val="en-CA"/>
              </w:rPr>
              <w:t>Project Name</w:t>
            </w:r>
            <w:r w:rsidR="00187505">
              <w:rPr>
                <w:rFonts w:ascii="AvenirNext LT Pro Medium" w:hAnsi="AvenirNext LT Pro Medium" w:cs="Arial"/>
                <w:lang w:val="en-CA"/>
              </w:rPr>
              <w:t xml:space="preserve"> &amp; Number</w:t>
            </w:r>
            <w:r w:rsidRPr="00454A8C">
              <w:rPr>
                <w:rFonts w:ascii="AvenirNext LT Pro Medium" w:hAnsi="AvenirNext LT Pro Medium" w:cs="Arial"/>
                <w:lang w:val="en-CA"/>
              </w:rPr>
              <w:t>:</w:t>
            </w:r>
          </w:p>
        </w:tc>
      </w:tr>
      <w:tr w:rsidR="00005CF3" w:rsidRPr="00B7097B" w14:paraId="2E29E059" w14:textId="77777777" w:rsidTr="00C41218">
        <w:trPr>
          <w:trHeight w:val="395"/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1BA1EDBB" w14:textId="5F24E63D" w:rsidR="00244670" w:rsidRPr="00244670" w:rsidRDefault="00FF7757" w:rsidP="00CF45FC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EE55AB" w:rsidRPr="00B7097B" w14:paraId="1F0D6654" w14:textId="650E391A" w:rsidTr="00FA6F26">
        <w:trPr>
          <w:tblHeader/>
        </w:trPr>
        <w:tc>
          <w:tcPr>
            <w:tcW w:w="3199" w:type="pct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D67B812" w14:textId="389D5D7D" w:rsidR="00EE55AB" w:rsidRDefault="008048E7" w:rsidP="003A3C91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 xml:space="preserve">Relevant Metrolinx </w:t>
            </w:r>
            <w:r w:rsidR="00EE55AB" w:rsidRPr="00EE55AB">
              <w:rPr>
                <w:rFonts w:ascii="AvenirNext LT Pro Medium" w:hAnsi="AvenirNext LT Pro Medium" w:cs="Arial"/>
                <w:lang w:val="en-CA"/>
              </w:rPr>
              <w:t>Standard(s):</w:t>
            </w:r>
          </w:p>
        </w:tc>
        <w:tc>
          <w:tcPr>
            <w:tcW w:w="1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6DB17628" w14:textId="341F3DF8" w:rsidR="00EE55AB" w:rsidRDefault="00EE55AB" w:rsidP="00EE55AB">
            <w:pPr>
              <w:pStyle w:val="TableBody"/>
              <w:ind w:left="12"/>
              <w:rPr>
                <w:rFonts w:ascii="AvenirNext LT Pro Medium" w:hAnsi="AvenirNext LT Pro Medium" w:cs="Arial"/>
                <w:lang w:val="en-CA"/>
              </w:rPr>
            </w:pPr>
            <w:r w:rsidRPr="00EE55AB">
              <w:rPr>
                <w:rFonts w:ascii="AvenirNext LT Pro Medium" w:hAnsi="AvenirNext LT Pro Medium" w:cs="Arial"/>
                <w:lang w:val="en-CA"/>
              </w:rPr>
              <w:t>Section or clause:</w:t>
            </w:r>
          </w:p>
        </w:tc>
      </w:tr>
      <w:tr w:rsidR="00EE55AB" w:rsidRPr="00B7097B" w14:paraId="7285DEBA" w14:textId="77777777" w:rsidTr="00187505">
        <w:trPr>
          <w:trHeight w:val="381"/>
          <w:tblHeader/>
        </w:trPr>
        <w:tc>
          <w:tcPr>
            <w:tcW w:w="3199" w:type="pct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454AAF6F" w14:textId="5EBC9AF0" w:rsidR="00187505" w:rsidRPr="00187505" w:rsidRDefault="00FF7757" w:rsidP="00187505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8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5D391921" w14:textId="37831341" w:rsidR="00EE55AB" w:rsidRPr="00FF7757" w:rsidRDefault="00FF7757" w:rsidP="00EE55AB">
            <w:pPr>
              <w:pStyle w:val="TableBody"/>
              <w:ind w:left="12"/>
              <w:rPr>
                <w:rFonts w:ascii="AvenirNext LT Pro Medium" w:hAnsi="AvenirNext LT Pro Medium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E37274" w:rsidRPr="00B7097B" w14:paraId="7DAD902D" w14:textId="77777777" w:rsidTr="00FA6F26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66BB938" w14:textId="4059F091" w:rsidR="00E37274" w:rsidRPr="00FB51CC" w:rsidRDefault="00E37274" w:rsidP="003A3C91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 w:rsidRPr="00FB51CC">
              <w:rPr>
                <w:rFonts w:ascii="AvenirNext LT Pro Medium" w:hAnsi="AvenirNext LT Pro Medium" w:cs="Arial"/>
                <w:lang w:val="en-CA"/>
              </w:rPr>
              <w:t>Requirement(s) against which deviation is sought:</w:t>
            </w:r>
          </w:p>
        </w:tc>
      </w:tr>
      <w:tr w:rsidR="00E37274" w:rsidRPr="00B7097B" w14:paraId="300A95EC" w14:textId="77777777" w:rsidTr="00005CF3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11316C0B" w14:textId="41792E30" w:rsidR="00E37274" w:rsidRPr="00E37274" w:rsidRDefault="00FF7757" w:rsidP="00BA70C3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B51CC" w:rsidRPr="00B7097B" w14:paraId="27383163" w14:textId="7C897667" w:rsidTr="00FA6F26">
        <w:trPr>
          <w:tblHeader/>
        </w:trPr>
        <w:tc>
          <w:tcPr>
            <w:tcW w:w="2415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F0D95C9" w14:textId="5C6226DA" w:rsidR="00FB51CC" w:rsidRPr="00823AEB" w:rsidRDefault="00FB51CC" w:rsidP="00FB51CC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 xml:space="preserve">Asset </w:t>
            </w:r>
            <w:r w:rsidR="004D50C0">
              <w:rPr>
                <w:rFonts w:ascii="AvenirNext LT Pro Medium" w:hAnsi="AvenirNext LT Pro Medium" w:cs="Arial"/>
                <w:lang w:val="en-CA"/>
              </w:rPr>
              <w:t>Class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 / Metrolinx group(s) to which deviation applies:</w:t>
            </w:r>
          </w:p>
        </w:tc>
        <w:tc>
          <w:tcPr>
            <w:tcW w:w="258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40904694" w14:textId="5DA62EF5" w:rsidR="00FB51CC" w:rsidRPr="00823AEB" w:rsidRDefault="00FF7757" w:rsidP="00FB51CC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B51CC" w:rsidRPr="00B7097B" w14:paraId="05F0113E" w14:textId="77777777" w:rsidTr="004D50C0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4FC64FCB" w14:textId="4FBE4E22" w:rsidR="00FB51CC" w:rsidRPr="00205CD7" w:rsidRDefault="00FB51CC" w:rsidP="001207C1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Additional Asset Information:</w:t>
            </w:r>
          </w:p>
        </w:tc>
      </w:tr>
      <w:tr w:rsidR="00FB51CC" w:rsidRPr="00B7097B" w14:paraId="2AD40560" w14:textId="77777777" w:rsidTr="00A12DBE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6B800F33" w14:textId="07F77B67" w:rsidR="00FB51CC" w:rsidRPr="00FB51CC" w:rsidRDefault="00FF7757" w:rsidP="001207C1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B51CC" w:rsidRPr="00B7097B" w14:paraId="7FA50777" w14:textId="77777777" w:rsidTr="00FA6F26">
        <w:trPr>
          <w:tblHeader/>
        </w:trPr>
        <w:tc>
          <w:tcPr>
            <w:tcW w:w="2422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C57133" w14:textId="03958BBF" w:rsidR="00FB51CC" w:rsidRDefault="00FB51CC" w:rsidP="00CE027F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Discipline</w:t>
            </w:r>
            <w:r w:rsidR="005C6742"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>
              <w:rPr>
                <w:rFonts w:ascii="AvenirNext LT Pro Medium" w:hAnsi="AvenirNext LT Pro Medium" w:cs="Arial"/>
                <w:lang w:val="en-CA"/>
              </w:rPr>
              <w:t>(</w:t>
            </w:r>
            <w:r w:rsidR="005C6742">
              <w:rPr>
                <w:rFonts w:ascii="AvenirNext LT Pro Medium" w:hAnsi="AvenirNext LT Pro Medium" w:cs="Arial"/>
                <w:lang w:val="en-CA"/>
              </w:rPr>
              <w:t xml:space="preserve">example: </w:t>
            </w:r>
            <w:r>
              <w:rPr>
                <w:rFonts w:ascii="AvenirNext LT Pro Medium" w:hAnsi="AvenirNext LT Pro Medium" w:cs="Arial"/>
                <w:lang w:val="en-CA"/>
              </w:rPr>
              <w:t>signal, structures, track, electrification, etc.)</w:t>
            </w:r>
            <w:r w:rsidR="005C6742">
              <w:rPr>
                <w:rFonts w:ascii="AvenirNext LT Pro Medium" w:hAnsi="AvenirNext LT Pro Medium" w:cs="Arial"/>
                <w:lang w:val="en-CA"/>
              </w:rPr>
              <w:t>:</w:t>
            </w:r>
          </w:p>
        </w:tc>
        <w:tc>
          <w:tcPr>
            <w:tcW w:w="25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0A948AFF" w14:textId="3901CA28" w:rsidR="00FB51CC" w:rsidRPr="00B7097B" w:rsidRDefault="00FF7757" w:rsidP="003A3C91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B51CC" w:rsidRPr="00B7097B" w14:paraId="3B3D8E45" w14:textId="77777777" w:rsidTr="00FA6F26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2FEFD05" w14:textId="797A565C" w:rsidR="00FB51CC" w:rsidRPr="00823AEB" w:rsidRDefault="00FB51CC" w:rsidP="00FB51CC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Deviation Summary:</w:t>
            </w:r>
          </w:p>
        </w:tc>
      </w:tr>
      <w:tr w:rsidR="00FB51CC" w:rsidRPr="00B7097B" w14:paraId="2D5BCD09" w14:textId="77777777" w:rsidTr="00FB51CC">
        <w:trPr>
          <w:tblHeader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297FF80D" w14:textId="6DB07EC6" w:rsidR="00FB51CC" w:rsidRPr="00823AEB" w:rsidRDefault="00FF7757" w:rsidP="003C1D15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109B2FD7" w14:textId="330492EB" w:rsidR="00206B41" w:rsidRDefault="00206B41" w:rsidP="00C77513">
      <w:pPr>
        <w:rPr>
          <w:rFonts w:ascii="AvenirNext LT Pro Medium" w:hAnsi="AvenirNext LT Pro Medium" w:cs="Arial"/>
          <w:b/>
          <w:sz w:val="18"/>
          <w:lang w:val="en-CA"/>
        </w:rPr>
      </w:pPr>
    </w:p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14"/>
        <w:gridCol w:w="1311"/>
        <w:gridCol w:w="3489"/>
      </w:tblGrid>
      <w:tr w:rsidR="001232DC" w:rsidRPr="00472B05" w14:paraId="3B11EFA9" w14:textId="77777777" w:rsidTr="00FA6F26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7DEDA0" w14:textId="0B1AFA24" w:rsidR="001232DC" w:rsidRPr="005C6742" w:rsidRDefault="00542854" w:rsidP="005C6742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</w:pPr>
            <w:r w:rsidRPr="005C6742"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  <w:t>Type of Deviation</w:t>
            </w:r>
            <w:r w:rsidR="001232DC" w:rsidRPr="005C6742"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3E6843" w:rsidRPr="005C6742"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  <w:t>granted</w:t>
            </w:r>
            <w:r w:rsidR="0059539D" w:rsidRPr="005C6742"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  <w:t>:</w:t>
            </w:r>
            <w:r w:rsidR="005C6742" w:rsidRPr="005C6742">
              <w:rPr>
                <w:rFonts w:ascii="AvenirNext LT Pro Medium" w:hAnsi="AvenirNext LT Pro Medium"/>
                <w:b/>
                <w:bCs/>
                <w:sz w:val="18"/>
                <w:szCs w:val="18"/>
                <w:lang w:val="en-CA"/>
              </w:rPr>
              <w:t xml:space="preserve"> </w:t>
            </w:r>
          </w:p>
        </w:tc>
      </w:tr>
      <w:tr w:rsidR="00883F07" w:rsidRPr="001D51F1" w14:paraId="6FFA6459" w14:textId="77777777" w:rsidTr="00FA6F26">
        <w:trPr>
          <w:cantSplit/>
          <w:tblHeader/>
        </w:trPr>
        <w:tc>
          <w:tcPr>
            <w:tcW w:w="2650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4638F0D0" w14:textId="1FA031CD" w:rsidR="00883F07" w:rsidRPr="00627156" w:rsidRDefault="00000000" w:rsidP="00883F07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sdt>
              <w:sdtPr>
                <w:rPr>
                  <w:rFonts w:ascii="AvenirNext LT Pro Medium" w:hAnsi="AvenirNext LT Pro Medium" w:cs="Arial"/>
                  <w:lang w:val="en-CA"/>
                </w:rPr>
                <w:id w:val="-7627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F07" w:rsidRPr="00627156">
                  <w:rPr>
                    <w:rFonts w:ascii="Segoe UI Symbol" w:eastAsia="MS Gothic" w:hAnsi="Segoe UI Symbol" w:cs="Segoe UI Symbol"/>
                    <w:lang w:val="en-CA"/>
                  </w:rPr>
                  <w:t>☐</w:t>
                </w:r>
              </w:sdtContent>
            </w:sdt>
            <w:r w:rsidR="00883F07" w:rsidRPr="00627156">
              <w:rPr>
                <w:rFonts w:ascii="AvenirNext LT Pro Medium" w:hAnsi="AvenirNext LT Pro Medium" w:cs="Arial"/>
                <w:lang w:val="en-CA"/>
              </w:rPr>
              <w:t xml:space="preserve"> Permanent</w:t>
            </w:r>
          </w:p>
          <w:p w14:paraId="32F88FCF" w14:textId="117B2598" w:rsidR="00883F07" w:rsidRPr="00627156" w:rsidRDefault="00883F07" w:rsidP="00883F07">
            <w:pPr>
              <w:pStyle w:val="TableBody"/>
              <w:widowControl w:val="0"/>
              <w:rPr>
                <w:rFonts w:ascii="AvenirNext LT Pro Medium" w:hAnsi="AvenirNext LT Pro Medium"/>
                <w:szCs w:val="18"/>
              </w:rPr>
            </w:pPr>
            <w:r w:rsidRPr="00627156">
              <w:rPr>
                <w:rFonts w:ascii="AvenirNext LT Pro Medium" w:hAnsi="AvenirNext LT Pro Medium" w:cs="Arial"/>
                <w:lang w:val="en-CA"/>
              </w:rPr>
              <w:t>(A permanent deviation is valid only for the project listed here)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04B1D50A" w14:textId="4AEBD937" w:rsidR="00883F07" w:rsidRPr="00627156" w:rsidRDefault="00883F07" w:rsidP="00B92BD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 w:rsidRPr="00627156">
              <w:rPr>
                <w:rFonts w:ascii="AvenirNext LT Pro Medium" w:hAnsi="AvenirNext LT Pro Medium" w:cs="Arial"/>
                <w:lang w:val="en-CA"/>
              </w:rPr>
              <w:t>Project Name and Details:</w:t>
            </w:r>
          </w:p>
        </w:tc>
        <w:tc>
          <w:tcPr>
            <w:tcW w:w="1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35469622" w14:textId="77777777" w:rsidR="00883F07" w:rsidRPr="00823AEB" w:rsidRDefault="00883F07" w:rsidP="00B92BDA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</w:p>
        </w:tc>
      </w:tr>
      <w:tr w:rsidR="00B92BDA" w:rsidRPr="001D51F1" w14:paraId="4059E1ED" w14:textId="452FA4B0" w:rsidTr="00FA6F26">
        <w:trPr>
          <w:cantSplit/>
          <w:tblHeader/>
        </w:trPr>
        <w:tc>
          <w:tcPr>
            <w:tcW w:w="2650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C3D224E" w14:textId="31153140" w:rsidR="00B92BDA" w:rsidRPr="001D51F1" w:rsidRDefault="00000000" w:rsidP="00B92BD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sdt>
              <w:sdtPr>
                <w:rPr>
                  <w:rFonts w:ascii="AvenirNext LT Pro Medium" w:hAnsi="AvenirNext LT Pro Medium"/>
                  <w:szCs w:val="18"/>
                </w:rPr>
                <w:id w:val="5791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BD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B92BDA">
              <w:rPr>
                <w:rFonts w:ascii="AvenirNext LT Pro Medium" w:hAnsi="AvenirNext LT Pro Medium"/>
                <w:szCs w:val="18"/>
              </w:rPr>
              <w:t xml:space="preserve"> Temporary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5B403D38" w14:textId="336DE91C" w:rsidR="00B92BDA" w:rsidRPr="001D51F1" w:rsidRDefault="00B92BDA" w:rsidP="00B92BD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Start date:</w:t>
            </w:r>
          </w:p>
        </w:tc>
        <w:tc>
          <w:tcPr>
            <w:tcW w:w="1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4FCDBB1E" w14:textId="7E77F6B3" w:rsidR="00B92BDA" w:rsidRPr="00823AEB" w:rsidRDefault="00B92BDA" w:rsidP="00B92BDA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</w:p>
        </w:tc>
      </w:tr>
      <w:tr w:rsidR="00B92BDA" w:rsidRPr="001D51F1" w14:paraId="33B7170E" w14:textId="34EC92FE" w:rsidTr="00FA6F26">
        <w:trPr>
          <w:cantSplit/>
          <w:tblHeader/>
        </w:trPr>
        <w:tc>
          <w:tcPr>
            <w:tcW w:w="2650" w:type="pct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EB01234" w14:textId="77777777" w:rsidR="00B92BDA" w:rsidRDefault="00B92BDA" w:rsidP="00B92BDA">
            <w:pPr>
              <w:pStyle w:val="TableBody"/>
              <w:widowControl w:val="0"/>
              <w:rPr>
                <w:rFonts w:ascii="AvenirNext LT Pro Medium" w:hAnsi="AvenirNext LT Pro Medium"/>
                <w:szCs w:val="18"/>
              </w:rPr>
            </w:pP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4295CF1B" w14:textId="1A94AAB8" w:rsidR="00B92BDA" w:rsidRDefault="00B92BDA" w:rsidP="00B92BDA">
            <w:pPr>
              <w:pStyle w:val="TableBody"/>
              <w:widowControl w:val="0"/>
              <w:rPr>
                <w:rFonts w:ascii="AvenirNext LT Pro Medium" w:hAnsi="AvenirNext LT Pro Medium"/>
                <w:szCs w:val="18"/>
              </w:rPr>
            </w:pPr>
            <w:r>
              <w:rPr>
                <w:rFonts w:ascii="AvenirNext LT Pro Medium" w:hAnsi="AvenirNext LT Pro Medium"/>
                <w:szCs w:val="18"/>
              </w:rPr>
              <w:t>End date:</w:t>
            </w:r>
          </w:p>
        </w:tc>
        <w:tc>
          <w:tcPr>
            <w:tcW w:w="1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72CFF456" w14:textId="1AC64019" w:rsidR="00B92BDA" w:rsidRPr="00823AEB" w:rsidRDefault="00B92BDA" w:rsidP="00B92BDA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</w:p>
        </w:tc>
      </w:tr>
      <w:tr w:rsidR="00725B0A" w:rsidRPr="001D51F1" w14:paraId="1C577266" w14:textId="2E63E97D" w:rsidTr="00FA6F26">
        <w:trPr>
          <w:cantSplit/>
          <w:trHeight w:val="300"/>
          <w:tblHeader/>
        </w:trPr>
        <w:tc>
          <w:tcPr>
            <w:tcW w:w="26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3C1EB" w14:textId="72D55AA8" w:rsidR="00883F07" w:rsidRDefault="00000000" w:rsidP="00D22615">
            <w:pPr>
              <w:pStyle w:val="TableBody"/>
              <w:widowControl w:val="0"/>
              <w:ind w:left="270" w:hanging="270"/>
              <w:rPr>
                <w:rFonts w:ascii="AvenirNext LT Pro Medium" w:hAnsi="AvenirNext LT Pro Medium"/>
                <w:szCs w:val="18"/>
              </w:rPr>
            </w:pPr>
            <w:sdt>
              <w:sdtPr>
                <w:rPr>
                  <w:rFonts w:ascii="AvenirNext LT Pro Medium" w:hAnsi="AvenirNext LT Pro Medium"/>
                  <w:szCs w:val="18"/>
                </w:rPr>
                <w:id w:val="13331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B0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725B0A">
              <w:rPr>
                <w:rFonts w:ascii="AvenirNext LT Pro Medium" w:hAnsi="AvenirNext LT Pro Medium"/>
                <w:szCs w:val="18"/>
              </w:rPr>
              <w:t xml:space="preserve"> Interim/</w:t>
            </w:r>
            <w:r w:rsidR="00D22615">
              <w:rPr>
                <w:rFonts w:ascii="AvenirNext LT Pro Medium" w:hAnsi="AvenirNext LT Pro Medium"/>
                <w:szCs w:val="18"/>
              </w:rPr>
              <w:t>Urgent</w:t>
            </w:r>
            <w:r w:rsidR="00725B0A">
              <w:rPr>
                <w:rFonts w:ascii="AvenirNext LT Pro Medium" w:hAnsi="AvenirNext LT Pro Medium"/>
                <w:szCs w:val="18"/>
              </w:rPr>
              <w:t xml:space="preserve"> </w:t>
            </w:r>
          </w:p>
          <w:p w14:paraId="533D27E6" w14:textId="3462F150" w:rsidR="00725B0A" w:rsidRPr="001D51F1" w:rsidRDefault="00725B0A" w:rsidP="00883F07">
            <w:pPr>
              <w:pStyle w:val="TableBody"/>
              <w:widowControl w:val="0"/>
              <w:ind w:left="270" w:hanging="270"/>
              <w:rPr>
                <w:rFonts w:ascii="AvenirNext LT Pro Medium" w:hAnsi="AvenirNext LT Pro Medium"/>
                <w:szCs w:val="18"/>
              </w:rPr>
            </w:pPr>
            <w:r>
              <w:rPr>
                <w:rFonts w:ascii="AvenirNext LT Pro Medium" w:hAnsi="AvenirNext LT Pro Medium"/>
                <w:szCs w:val="18"/>
              </w:rPr>
              <w:t>(</w:t>
            </w:r>
            <w:r w:rsidR="00883F07">
              <w:rPr>
                <w:rFonts w:ascii="AvenirNext LT Pro Medium" w:hAnsi="AvenirNext LT Pro Medium"/>
                <w:szCs w:val="18"/>
              </w:rPr>
              <w:t>V</w:t>
            </w:r>
            <w:r>
              <w:rPr>
                <w:rFonts w:ascii="AvenirNext LT Pro Medium" w:hAnsi="AvenirNext LT Pro Medium"/>
                <w:szCs w:val="18"/>
              </w:rPr>
              <w:t>alid for only 10 working days from the date of issue)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30847C" w14:textId="14508BAA" w:rsidR="00725B0A" w:rsidRPr="001D51F1" w:rsidRDefault="00B92BDA" w:rsidP="00B92BD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Start date:</w:t>
            </w:r>
          </w:p>
        </w:tc>
        <w:tc>
          <w:tcPr>
            <w:tcW w:w="1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1280B" w14:textId="710AC1A9" w:rsidR="00725B0A" w:rsidRPr="001D51F1" w:rsidRDefault="00725B0A" w:rsidP="00725B0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</w:p>
        </w:tc>
      </w:tr>
    </w:tbl>
    <w:p w14:paraId="1406E42B" w14:textId="77777777" w:rsidR="00206B41" w:rsidRDefault="00206B41"/>
    <w:tbl>
      <w:tblPr>
        <w:tblW w:w="4995" w:type="pct"/>
        <w:tblInd w:w="5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84"/>
        <w:gridCol w:w="7430"/>
      </w:tblGrid>
      <w:tr w:rsidR="00AA118E" w:rsidRPr="001D51F1" w14:paraId="244B0AC6" w14:textId="77777777" w:rsidTr="00206B41">
        <w:trPr>
          <w:cantSplit/>
          <w:tblHeader/>
        </w:trPr>
        <w:tc>
          <w:tcPr>
            <w:tcW w:w="5000" w:type="pct"/>
            <w:gridSpan w:val="2"/>
            <w:tcBorders>
              <w:top w:val="nil"/>
              <w:bottom w:val="dotted" w:sz="4" w:space="0" w:color="auto"/>
            </w:tcBorders>
          </w:tcPr>
          <w:p w14:paraId="45BDFACB" w14:textId="26963F01" w:rsidR="00AA118E" w:rsidRPr="00AA118E" w:rsidRDefault="00AA118E" w:rsidP="005C6742">
            <w:pPr>
              <w:pStyle w:val="TableBody"/>
              <w:widowControl w:val="0"/>
              <w:numPr>
                <w:ilvl w:val="0"/>
                <w:numId w:val="34"/>
              </w:numPr>
              <w:spacing w:before="240" w:after="120"/>
              <w:rPr>
                <w:rFonts w:ascii="AvenirNext LT Pro Medium" w:hAnsi="AvenirNext LT Pro Medium" w:cs="Arial"/>
                <w:b/>
                <w:lang w:val="en-CA"/>
              </w:rPr>
            </w:pPr>
            <w:r w:rsidRPr="00AA118E">
              <w:rPr>
                <w:rFonts w:ascii="AvenirNext LT Pro Medium" w:hAnsi="AvenirNext LT Pro Medium"/>
                <w:b/>
                <w:szCs w:val="18"/>
              </w:rPr>
              <w:lastRenderedPageBreak/>
              <w:t>Controls and Conditions</w:t>
            </w:r>
            <w:r w:rsidR="005D5CD2">
              <w:rPr>
                <w:rFonts w:ascii="AvenirNext LT Pro Medium" w:hAnsi="AvenirNext LT Pro Medium"/>
                <w:b/>
                <w:szCs w:val="18"/>
              </w:rPr>
              <w:t>:</w:t>
            </w:r>
          </w:p>
        </w:tc>
      </w:tr>
      <w:tr w:rsidR="003E5E60" w:rsidRPr="001D51F1" w14:paraId="68134ED2" w14:textId="25BFE993" w:rsidTr="00FA6F26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4E706C77" w14:textId="026EA017" w:rsidR="003E5E60" w:rsidRPr="001D51F1" w:rsidRDefault="003E5E60" w:rsidP="00E0200B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 w:rsidRPr="003E5E60">
              <w:rPr>
                <w:rFonts w:ascii="AvenirNext LT Pro Medium" w:hAnsi="AvenirNext LT Pro Medium"/>
                <w:b/>
                <w:bCs/>
                <w:szCs w:val="18"/>
              </w:rPr>
              <w:t>Controls</w:t>
            </w:r>
            <w:r>
              <w:rPr>
                <w:rFonts w:ascii="AvenirNext LT Pro Medium" w:hAnsi="AvenirNext LT Pro Medium"/>
                <w:b/>
                <w:bCs/>
                <w:szCs w:val="18"/>
              </w:rPr>
              <w:t xml:space="preserve">: </w:t>
            </w:r>
            <w:r>
              <w:rPr>
                <w:rFonts w:ascii="AvenirNext LT Pro Medium" w:hAnsi="AvenirNext LT Pro Medium"/>
                <w:szCs w:val="18"/>
              </w:rPr>
              <w:t>A means of limiting or regulating something. This may be achieved through administrative, commercial, operational, maintenance, and/or physical interventions (e.g. Speed limit, line markings)</w:t>
            </w:r>
            <w:r w:rsidR="008E1126">
              <w:rPr>
                <w:rFonts w:ascii="AvenirNext LT Pro Medium" w:hAnsi="AvenirNext LT Pro Medium"/>
                <w:szCs w:val="18"/>
              </w:rPr>
              <w:t>.</w:t>
            </w:r>
            <w:r>
              <w:rPr>
                <w:rFonts w:ascii="AvenirNext LT Pro Medium" w:hAnsi="AvenirNext LT Pro Medium"/>
                <w:szCs w:val="18"/>
              </w:rPr>
              <w:t xml:space="preserve">                        </w:t>
            </w:r>
          </w:p>
        </w:tc>
      </w:tr>
      <w:tr w:rsidR="00E0200B" w:rsidRPr="001D51F1" w14:paraId="4C6B1775" w14:textId="77777777" w:rsidTr="00206B41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575E0177" w14:textId="045DCAA8" w:rsidR="00001852" w:rsidRPr="000E7D72" w:rsidRDefault="00FF7757" w:rsidP="00725B0A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E5E60" w:rsidRPr="001D51F1" w14:paraId="1B22DD1C" w14:textId="77777777" w:rsidTr="00FA6F26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16B43A07" w14:textId="690056D6" w:rsidR="003E5E60" w:rsidRPr="001D51F1" w:rsidRDefault="003E5E60" w:rsidP="00725B0A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 w:rsidRPr="003E5E60">
              <w:rPr>
                <w:rFonts w:ascii="AvenirNext LT Pro Medium" w:hAnsi="AvenirNext LT Pro Medium"/>
                <w:b/>
                <w:bCs/>
                <w:szCs w:val="18"/>
              </w:rPr>
              <w:t>Conditions</w:t>
            </w:r>
            <w:r>
              <w:rPr>
                <w:rFonts w:ascii="AvenirNext LT Pro Medium" w:hAnsi="AvenirNext LT Pro Medium"/>
                <w:b/>
                <w:bCs/>
                <w:szCs w:val="18"/>
              </w:rPr>
              <w:t xml:space="preserve">: </w:t>
            </w:r>
            <w:r w:rsidRPr="003E5E60">
              <w:rPr>
                <w:rFonts w:ascii="AvenirNext LT Pro Medium" w:hAnsi="AvenirNext LT Pro Medium"/>
                <w:szCs w:val="18"/>
              </w:rPr>
              <w:t>A requirement that must exist or be achieved before something else is possible (e.g. Specified controls must be in place before continuing, requires signing authority)</w:t>
            </w:r>
            <w:r w:rsidR="008E1126">
              <w:rPr>
                <w:rFonts w:ascii="AvenirNext LT Pro Medium" w:hAnsi="AvenirNext LT Pro Medium"/>
                <w:szCs w:val="18"/>
              </w:rPr>
              <w:t>.</w:t>
            </w:r>
          </w:p>
        </w:tc>
      </w:tr>
      <w:tr w:rsidR="00E0200B" w:rsidRPr="001D51F1" w14:paraId="50D7DC96" w14:textId="77777777" w:rsidTr="00206B41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3ED37262" w14:textId="52216DE7" w:rsidR="00832982" w:rsidRPr="000E7D72" w:rsidRDefault="00D30271" w:rsidP="00725B0A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A7603A" w:rsidRPr="001D51F1" w14:paraId="0E973FC6" w14:textId="42A2D356" w:rsidTr="00FA6F26">
        <w:trPr>
          <w:cantSplit/>
          <w:trHeight w:val="300"/>
          <w:tblHeader/>
        </w:trPr>
        <w:tc>
          <w:tcPr>
            <w:tcW w:w="1363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6A9E3DC" w14:textId="1E075C0B" w:rsidR="00A7603A" w:rsidRPr="003E5E60" w:rsidRDefault="00D30271" w:rsidP="00A7603A">
            <w:pPr>
              <w:pStyle w:val="TableBody"/>
              <w:widowControl w:val="0"/>
              <w:rPr>
                <w:rFonts w:ascii="AvenirNext LT Pro Medium" w:hAnsi="AvenirNext LT Pro Medium" w:cs="Arial"/>
                <w:b/>
                <w:bCs/>
                <w:lang w:val="en-CA"/>
              </w:rPr>
            </w:pPr>
            <w:r w:rsidRPr="003E5E60">
              <w:rPr>
                <w:rFonts w:ascii="AvenirNext LT Pro Medium" w:hAnsi="AvenirNext LT Pro Medium" w:cs="Arial"/>
                <w:b/>
                <w:bCs/>
                <w:lang w:val="en-CA"/>
              </w:rPr>
              <w:t>Details of Rejection</w:t>
            </w:r>
            <w:r w:rsidR="005D5CD2">
              <w:rPr>
                <w:rFonts w:ascii="AvenirNext LT Pro Medium" w:hAnsi="AvenirNext LT Pro Medium" w:cs="Arial"/>
                <w:b/>
                <w:bCs/>
                <w:lang w:val="en-CA"/>
              </w:rPr>
              <w:t>:</w:t>
            </w:r>
          </w:p>
        </w:tc>
        <w:tc>
          <w:tcPr>
            <w:tcW w:w="363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7B9267AD" w14:textId="30D597EF" w:rsidR="00A7603A" w:rsidRPr="000E7D72" w:rsidRDefault="00A7603A" w:rsidP="00A7603A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</w:p>
        </w:tc>
      </w:tr>
      <w:tr w:rsidR="00A7603A" w:rsidRPr="001D51F1" w14:paraId="60ED6713" w14:textId="77777777" w:rsidTr="00206B41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62D00219" w14:textId="7788732C" w:rsidR="00A7603A" w:rsidRPr="00FE55DD" w:rsidRDefault="00FF7757" w:rsidP="00FF7757">
            <w:pPr>
              <w:pStyle w:val="TableBody"/>
              <w:widowControl w:val="0"/>
              <w:rPr>
                <w:rFonts w:ascii="AvenirNext LT Pro Regular" w:hAnsi="AvenirNext LT Pro Regular" w:cs="Arial"/>
                <w:i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3118A7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  <w:r w:rsidR="00113DBD" w:rsidRPr="00113DBD">
              <w:rPr>
                <w:rFonts w:ascii="AvenirNext LT Pro Regular" w:hAnsi="AvenirNext LT Pro Regular" w:cs="Arial"/>
                <w:lang w:val="en-CA"/>
              </w:rPr>
              <w:t xml:space="preserve"> </w:t>
            </w:r>
          </w:p>
        </w:tc>
      </w:tr>
      <w:tr w:rsidR="005A0E35" w:rsidRPr="001D51F1" w14:paraId="6DCDC8E5" w14:textId="77777777" w:rsidTr="00FA6F26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65AE610B" w14:textId="1B62D2BD" w:rsidR="005A0E35" w:rsidRPr="003E5E60" w:rsidRDefault="00D30271" w:rsidP="00FF7757">
            <w:pPr>
              <w:pStyle w:val="TableBody"/>
              <w:widowControl w:val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3E5E60">
              <w:rPr>
                <w:rFonts w:ascii="AvenirNext LT Pro Medium" w:hAnsi="AvenirNext LT Pro Medium" w:cs="Arial"/>
                <w:b/>
                <w:bCs/>
                <w:lang w:val="en-CA"/>
              </w:rPr>
              <w:t>Notes</w:t>
            </w:r>
            <w:r w:rsidR="005D5CD2">
              <w:rPr>
                <w:rFonts w:ascii="AvenirNext LT Pro Medium" w:hAnsi="AvenirNext LT Pro Medium" w:cs="Arial"/>
                <w:b/>
                <w:bCs/>
                <w:lang w:val="en-CA"/>
              </w:rPr>
              <w:t>:</w:t>
            </w:r>
          </w:p>
        </w:tc>
      </w:tr>
      <w:tr w:rsidR="005A0E35" w:rsidRPr="001D51F1" w14:paraId="1E04A441" w14:textId="77777777" w:rsidTr="00206B41">
        <w:trPr>
          <w:cantSplit/>
          <w:trHeight w:val="300"/>
          <w:tblHeader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6750B38A" w14:textId="6E11018F" w:rsidR="005A0E35" w:rsidRPr="00823AEB" w:rsidRDefault="005A0E35" w:rsidP="00FF7757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118981D8" w14:textId="77777777" w:rsidR="002C4042" w:rsidRDefault="00C907C0" w:rsidP="002C4042">
      <w:pPr>
        <w:spacing w:before="120" w:after="60"/>
        <w:rPr>
          <w:rFonts w:ascii="AvenirNext LT Pro Medium" w:hAnsi="AvenirNext LT Pro Medium" w:cs="Arial"/>
          <w:sz w:val="18"/>
          <w:szCs w:val="18"/>
          <w:lang w:val="en-CA"/>
        </w:rPr>
      </w:pP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 xml:space="preserve">Notice of Deviation with all supporting evidence </w:t>
      </w:r>
      <w:r w:rsidR="00A50017" w:rsidRPr="006D7A0F">
        <w:rPr>
          <w:rFonts w:ascii="AvenirNext LT Pro Medium" w:hAnsi="AvenirNext LT Pro Medium" w:cs="Arial"/>
          <w:sz w:val="18"/>
          <w:szCs w:val="18"/>
          <w:lang w:val="en-CA"/>
        </w:rPr>
        <w:t>(</w:t>
      </w: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>including Request for Deviation</w:t>
      </w:r>
      <w:r w:rsidR="00A50017" w:rsidRPr="006D7A0F">
        <w:rPr>
          <w:rFonts w:ascii="AvenirNext LT Pro Medium" w:hAnsi="AvenirNext LT Pro Medium" w:cs="Arial"/>
          <w:sz w:val="18"/>
          <w:szCs w:val="18"/>
          <w:lang w:val="en-CA"/>
        </w:rPr>
        <w:t>)</w:t>
      </w: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 xml:space="preserve"> to be compiled as part of a single sign-off package to ensure an archival record and audit trail.</w:t>
      </w:r>
      <w:r w:rsidR="00E817CA">
        <w:rPr>
          <w:rFonts w:ascii="AvenirNext LT Pro Medium" w:hAnsi="AvenirNext LT Pro Medium" w:cs="Arial"/>
          <w:sz w:val="18"/>
          <w:szCs w:val="18"/>
          <w:lang w:val="en-CA"/>
        </w:rPr>
        <w:t xml:space="preserve"> </w:t>
      </w:r>
    </w:p>
    <w:p w14:paraId="0AD43393" w14:textId="657340CA" w:rsidR="00B62799" w:rsidRPr="006D7A0F" w:rsidRDefault="00586C6A" w:rsidP="002C4042">
      <w:pPr>
        <w:spacing w:before="120" w:after="60"/>
        <w:rPr>
          <w:rFonts w:ascii="AvenirNext LT Pro Medium" w:hAnsi="AvenirNext LT Pro Medium" w:cs="Arial"/>
          <w:sz w:val="18"/>
          <w:szCs w:val="18"/>
          <w:lang w:val="en-CA"/>
        </w:rPr>
      </w:pP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>Following Asset Class SME acceptance of Request, the Notice of Deviation shall be completed within 10 Days, after which it will be escalated to Director</w:t>
      </w:r>
      <w:r w:rsidR="004667B6" w:rsidRPr="006D7A0F">
        <w:rPr>
          <w:rFonts w:ascii="AvenirNext LT Pro Medium" w:hAnsi="AvenirNext LT Pro Medium" w:cs="Arial"/>
          <w:sz w:val="18"/>
          <w:szCs w:val="18"/>
          <w:lang w:val="en-CA"/>
        </w:rPr>
        <w:t>-</w:t>
      </w: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>level. After an additional 5 days will be escalated to VP</w:t>
      </w:r>
      <w:r w:rsidR="004667B6" w:rsidRPr="006D7A0F">
        <w:rPr>
          <w:rFonts w:ascii="AvenirNext LT Pro Medium" w:hAnsi="AvenirNext LT Pro Medium" w:cs="Arial"/>
          <w:sz w:val="18"/>
          <w:szCs w:val="18"/>
          <w:lang w:val="en-CA"/>
        </w:rPr>
        <w:t>-</w:t>
      </w:r>
      <w:r w:rsidRPr="006D7A0F">
        <w:rPr>
          <w:rFonts w:ascii="AvenirNext LT Pro Medium" w:hAnsi="AvenirNext LT Pro Medium" w:cs="Arial"/>
          <w:sz w:val="18"/>
          <w:szCs w:val="18"/>
          <w:lang w:val="en-CA"/>
        </w:rPr>
        <w:t>level.</w:t>
      </w:r>
    </w:p>
    <w:p w14:paraId="6457E9B5" w14:textId="32F0AE8E" w:rsidR="00046BD9" w:rsidRPr="005D5CD2" w:rsidRDefault="00046BD9" w:rsidP="005D5CD2">
      <w:pPr>
        <w:pStyle w:val="ListParagraph"/>
        <w:keepNext/>
        <w:numPr>
          <w:ilvl w:val="0"/>
          <w:numId w:val="34"/>
        </w:numPr>
        <w:spacing w:before="240" w:after="60"/>
        <w:ind w:hanging="259"/>
        <w:rPr>
          <w:rFonts w:ascii="AvenirNext LT Pro Medium" w:hAnsi="AvenirNext LT Pro Medium" w:cs="Arial"/>
          <w:b/>
          <w:sz w:val="18"/>
          <w:szCs w:val="18"/>
          <w:lang w:val="en-CA"/>
        </w:rPr>
      </w:pPr>
      <w:r w:rsidRPr="005D5CD2">
        <w:rPr>
          <w:rFonts w:ascii="AvenirNext LT Pro Medium" w:hAnsi="AvenirNext LT Pro Medium" w:cs="Arial"/>
          <w:b/>
          <w:sz w:val="18"/>
          <w:szCs w:val="18"/>
          <w:lang w:val="en-CA"/>
        </w:rPr>
        <w:t>Technical Authorization: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55"/>
        <w:gridCol w:w="2740"/>
        <w:gridCol w:w="2742"/>
        <w:gridCol w:w="2742"/>
      </w:tblGrid>
      <w:tr w:rsidR="00B55A72" w:rsidRPr="00256383" w14:paraId="1A849C3E" w14:textId="03AA62BF" w:rsidTr="006D7A0F">
        <w:trPr>
          <w:cantSplit/>
          <w:tblHeader/>
        </w:trPr>
        <w:tc>
          <w:tcPr>
            <w:tcW w:w="1038" w:type="pct"/>
            <w:shd w:val="clear" w:color="auto" w:fill="D9D9D9" w:themeFill="background1" w:themeFillShade="D9"/>
          </w:tcPr>
          <w:p w14:paraId="612CEB45" w14:textId="0D9E0091" w:rsidR="00C907C0" w:rsidRPr="00E2036C" w:rsidRDefault="00C907C0" w:rsidP="006D7A0F">
            <w:pPr>
              <w:pStyle w:val="TableBody"/>
              <w:widowControl w:val="0"/>
              <w:spacing w:after="0"/>
              <w:rPr>
                <w:rFonts w:ascii="AvenirNext LT Pro Regular" w:hAnsi="AvenirNext LT Pro Regular" w:cs="Arial"/>
                <w:lang w:val="en-CA"/>
              </w:rPr>
            </w:pPr>
          </w:p>
        </w:tc>
        <w:tc>
          <w:tcPr>
            <w:tcW w:w="1320" w:type="pct"/>
            <w:shd w:val="clear" w:color="auto" w:fill="D9D9D9" w:themeFill="background1" w:themeFillShade="D9"/>
          </w:tcPr>
          <w:p w14:paraId="134AADE1" w14:textId="7C433F16" w:rsidR="00C907C0" w:rsidRPr="00E2036C" w:rsidRDefault="00C907C0" w:rsidP="006D7A0F">
            <w:pPr>
              <w:pStyle w:val="TableBody"/>
              <w:widowControl w:val="0"/>
              <w:spacing w:after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Reviewer</w:t>
            </w:r>
          </w:p>
        </w:tc>
        <w:tc>
          <w:tcPr>
            <w:tcW w:w="1321" w:type="pct"/>
            <w:shd w:val="clear" w:color="auto" w:fill="D9D9D9" w:themeFill="background1" w:themeFillShade="D9"/>
          </w:tcPr>
          <w:p w14:paraId="32FD5539" w14:textId="24924672" w:rsidR="00C907C0" w:rsidRPr="00E2036C" w:rsidRDefault="00C907C0" w:rsidP="006D7A0F">
            <w:pPr>
              <w:pStyle w:val="TableBody"/>
              <w:widowControl w:val="0"/>
              <w:spacing w:after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 xml:space="preserve">Technical </w:t>
            </w:r>
            <w:r w:rsidR="00046BD9"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A</w:t>
            </w: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pproval</w:t>
            </w:r>
          </w:p>
        </w:tc>
        <w:tc>
          <w:tcPr>
            <w:tcW w:w="1321" w:type="pct"/>
            <w:shd w:val="clear" w:color="auto" w:fill="D9D9D9" w:themeFill="background1" w:themeFillShade="D9"/>
          </w:tcPr>
          <w:p w14:paraId="3BBB464C" w14:textId="4D85BC03" w:rsidR="00C907C0" w:rsidRPr="00E2036C" w:rsidRDefault="00046BD9" w:rsidP="006D7A0F">
            <w:pPr>
              <w:pStyle w:val="TableBody"/>
              <w:widowControl w:val="0"/>
              <w:spacing w:after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Director Approval (</w:t>
            </w:r>
            <w:r w:rsidR="00A530C4"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Interdisciplinary Coordination C</w:t>
            </w:r>
            <w:r w:rsidR="00C907C0"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hecked</w:t>
            </w: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)</w:t>
            </w:r>
          </w:p>
        </w:tc>
      </w:tr>
      <w:tr w:rsidR="00B55A72" w:rsidRPr="00256383" w14:paraId="06B6E83F" w14:textId="00E6AE7A" w:rsidTr="006D7A0F">
        <w:trPr>
          <w:cantSplit/>
          <w:tblHeader/>
        </w:trPr>
        <w:tc>
          <w:tcPr>
            <w:tcW w:w="1038" w:type="pct"/>
            <w:shd w:val="clear" w:color="auto" w:fill="D9D9D9" w:themeFill="background1" w:themeFillShade="D9"/>
          </w:tcPr>
          <w:p w14:paraId="6C6AA6B3" w14:textId="2DB68F0B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Name</w:t>
            </w:r>
            <w:r w:rsidR="00E2036C">
              <w:rPr>
                <w:rFonts w:ascii="AvenirNext LT Pro Regular" w:hAnsi="AvenirNext LT Pro Regular" w:cs="Arial"/>
                <w:b/>
                <w:bCs/>
                <w:lang w:val="en-CA"/>
              </w:rPr>
              <w:t>:</w:t>
            </w:r>
          </w:p>
        </w:tc>
        <w:tc>
          <w:tcPr>
            <w:tcW w:w="1320" w:type="pct"/>
          </w:tcPr>
          <w:p w14:paraId="528A195D" w14:textId="5FBB20BF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16FBD3D6" w14:textId="11B569E5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55FA846B" w14:textId="4DC7B139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B55A72" w:rsidRPr="00256383" w14:paraId="2D7B8B9B" w14:textId="74781B6B" w:rsidTr="006D7A0F">
        <w:trPr>
          <w:cantSplit/>
          <w:tblHeader/>
        </w:trPr>
        <w:tc>
          <w:tcPr>
            <w:tcW w:w="1038" w:type="pct"/>
            <w:shd w:val="clear" w:color="auto" w:fill="D9D9D9" w:themeFill="background1" w:themeFillShade="D9"/>
          </w:tcPr>
          <w:p w14:paraId="31F87787" w14:textId="4F9A6FEA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b/>
                <w:bCs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b/>
                <w:bCs/>
                <w:lang w:val="en-CA"/>
              </w:rPr>
              <w:t>Title</w:t>
            </w:r>
            <w:r w:rsidR="00E2036C">
              <w:rPr>
                <w:rFonts w:ascii="AvenirNext LT Pro Regular" w:hAnsi="AvenirNext LT Pro Regular" w:cs="Arial"/>
                <w:b/>
                <w:bCs/>
                <w:lang w:val="en-CA"/>
              </w:rPr>
              <w:t>:</w:t>
            </w:r>
          </w:p>
        </w:tc>
        <w:tc>
          <w:tcPr>
            <w:tcW w:w="1320" w:type="pct"/>
          </w:tcPr>
          <w:p w14:paraId="240E4A31" w14:textId="7635E35C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5340EC9A" w14:textId="06A2041B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7CC1AFA0" w14:textId="09113703" w:rsidR="00C907C0" w:rsidRPr="00E2036C" w:rsidRDefault="00C907C0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B55A72" w:rsidRPr="00046BD9" w14:paraId="72FF2C92" w14:textId="368392BE" w:rsidTr="006D7A0F">
        <w:trPr>
          <w:cantSplit/>
          <w:trHeight w:val="561"/>
          <w:tblHeader/>
        </w:trPr>
        <w:tc>
          <w:tcPr>
            <w:tcW w:w="1038" w:type="pct"/>
            <w:shd w:val="clear" w:color="auto" w:fill="D9D9D9" w:themeFill="background1" w:themeFillShade="D9"/>
          </w:tcPr>
          <w:p w14:paraId="46AF8CBD" w14:textId="77777777" w:rsidR="00905C5F" w:rsidRPr="00E2036C" w:rsidRDefault="00905C5F" w:rsidP="00905C5F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Signature &amp;</w:t>
            </w:r>
          </w:p>
          <w:p w14:paraId="77A78429" w14:textId="72C43274" w:rsidR="00046BD9" w:rsidRPr="00E2036C" w:rsidRDefault="00905C5F" w:rsidP="006D7A0F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Date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1320" w:type="pct"/>
          </w:tcPr>
          <w:p w14:paraId="70860457" w14:textId="3CA2E7B2" w:rsidR="00046BD9" w:rsidRPr="00E2036C" w:rsidRDefault="00046BD9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606169BA" w14:textId="2BE157A6" w:rsidR="00046BD9" w:rsidRPr="00E2036C" w:rsidRDefault="00046BD9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321" w:type="pct"/>
          </w:tcPr>
          <w:p w14:paraId="1421E29C" w14:textId="70C82FCC" w:rsidR="00046BD9" w:rsidRPr="00E2036C" w:rsidRDefault="00046BD9" w:rsidP="00E61195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036C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E2036C">
              <w:rPr>
                <w:rFonts w:ascii="AvenirNext LT Pro Regular" w:hAnsi="AvenirNext LT Pro Regular" w:cs="Arial"/>
                <w:lang w:val="en-CA"/>
              </w:rPr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E2036C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377EA4F3" w14:textId="56E4665E" w:rsidR="00C907C0" w:rsidRPr="006D7A0F" w:rsidRDefault="00046BD9" w:rsidP="005D5CD2">
      <w:pPr>
        <w:pStyle w:val="ListParagraph"/>
        <w:keepNext/>
        <w:numPr>
          <w:ilvl w:val="0"/>
          <w:numId w:val="34"/>
        </w:numPr>
        <w:spacing w:before="240" w:after="60"/>
        <w:ind w:left="261" w:hanging="261"/>
        <w:rPr>
          <w:rFonts w:ascii="AvenirNext LT Pro Medium" w:hAnsi="AvenirNext LT Pro Medium" w:cs="Arial"/>
          <w:b/>
          <w:sz w:val="18"/>
          <w:szCs w:val="18"/>
          <w:lang w:val="en-CA"/>
        </w:rPr>
      </w:pPr>
      <w:r w:rsidRPr="00905C5F"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Authorization for Issue </w:t>
      </w:r>
      <w:r w:rsidRPr="00AF56AF">
        <w:rPr>
          <w:rFonts w:ascii="AvenirNext LT Pro Medium" w:hAnsi="AvenirNext LT Pro Medium" w:cs="Arial"/>
          <w:bCs/>
          <w:sz w:val="18"/>
          <w:szCs w:val="18"/>
          <w:lang w:val="en-CA"/>
        </w:rPr>
        <w:t>(Vice President of Metrolinx SME Team):</w:t>
      </w:r>
    </w:p>
    <w:tbl>
      <w:tblPr>
        <w:tblW w:w="1033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8174"/>
      </w:tblGrid>
      <w:tr w:rsidR="00C907C0" w:rsidRPr="002A3579" w14:paraId="71747FC9" w14:textId="77777777" w:rsidTr="006D7A0F">
        <w:trPr>
          <w:trHeight w:val="399"/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2664FE6B" w14:textId="6BD09329" w:rsidR="00C907C0" w:rsidRPr="00E2036C" w:rsidRDefault="00C907C0" w:rsidP="006D7A0F">
            <w:pPr>
              <w:pStyle w:val="TableBody"/>
              <w:spacing w:after="0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Name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0B8110F7" w14:textId="77777777" w:rsidR="00C907C0" w:rsidRPr="002A3579" w:rsidRDefault="00C907C0" w:rsidP="006D7A0F">
            <w:pPr>
              <w:pStyle w:val="TableBody"/>
              <w:spacing w:after="0"/>
              <w:rPr>
                <w:rFonts w:ascii="AvenirNext LT Pro Regular" w:hAnsi="AvenirNext LT Pro Regular"/>
                <w:i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C907C0" w:rsidRPr="002A3579" w14:paraId="3D44236F" w14:textId="77777777" w:rsidTr="006D7A0F">
        <w:trPr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1D573ABB" w14:textId="3BAA7206" w:rsidR="00C907C0" w:rsidRPr="00E2036C" w:rsidRDefault="00C907C0" w:rsidP="00E61195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Title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3674E363" w14:textId="77777777" w:rsidR="00C907C0" w:rsidRPr="002A3579" w:rsidRDefault="00C907C0" w:rsidP="00E61195">
            <w:pPr>
              <w:pStyle w:val="TableBody"/>
              <w:rPr>
                <w:rFonts w:ascii="AvenirNext LT Pro Regular" w:hAnsi="AvenirNext LT Pro Regular"/>
                <w:i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046BD9" w:rsidRPr="002A3579" w14:paraId="5632D480" w14:textId="77777777" w:rsidTr="006D7A0F">
        <w:trPr>
          <w:trHeight w:val="67"/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5FB8AA6D" w14:textId="61FBF4CA" w:rsidR="00046BD9" w:rsidRPr="00E2036C" w:rsidRDefault="00046BD9" w:rsidP="00E61195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Signature &amp;</w:t>
            </w:r>
          </w:p>
          <w:p w14:paraId="7A102453" w14:textId="14E519D6" w:rsidR="00046BD9" w:rsidRPr="00E2036C" w:rsidRDefault="00046BD9" w:rsidP="00E61195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Date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698A34A9" w14:textId="77777777" w:rsidR="00046BD9" w:rsidRPr="002A3579" w:rsidRDefault="00046BD9" w:rsidP="00E61195">
            <w:pPr>
              <w:pStyle w:val="TableBody"/>
              <w:rPr>
                <w:rFonts w:ascii="AvenirNext LT Pro Regular" w:hAnsi="AvenirNext LT Pro Regular"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  <w:p w14:paraId="584E7D89" w14:textId="010A1D79" w:rsidR="00046BD9" w:rsidRPr="002A3579" w:rsidRDefault="00046BD9" w:rsidP="00E61195">
            <w:pPr>
              <w:pStyle w:val="TableBody"/>
              <w:rPr>
                <w:rFonts w:ascii="AvenirNext LT Pro Regular" w:hAnsi="AvenirNext LT Pro Regular"/>
                <w:szCs w:val="18"/>
              </w:rPr>
            </w:pPr>
          </w:p>
        </w:tc>
      </w:tr>
    </w:tbl>
    <w:p w14:paraId="691B07A8" w14:textId="4056DA4C" w:rsidR="00B55A72" w:rsidRPr="006D7A0F" w:rsidRDefault="00B55A72" w:rsidP="005D5CD2">
      <w:pPr>
        <w:pStyle w:val="ListParagraph"/>
        <w:keepNext/>
        <w:numPr>
          <w:ilvl w:val="0"/>
          <w:numId w:val="34"/>
        </w:numPr>
        <w:spacing w:before="240" w:after="60"/>
        <w:ind w:left="261" w:hanging="261"/>
        <w:rPr>
          <w:rFonts w:ascii="AvenirNext LT Pro Medium" w:hAnsi="AvenirNext LT Pro Medium" w:cs="Arial"/>
          <w:b/>
          <w:sz w:val="18"/>
          <w:szCs w:val="18"/>
          <w:lang w:val="en-CA"/>
        </w:rPr>
      </w:pPr>
      <w:r w:rsidRPr="00905C5F"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Authorization for Issue </w:t>
      </w:r>
      <w:r w:rsidRPr="00AF56AF">
        <w:rPr>
          <w:rFonts w:ascii="AvenirNext LT Pro Medium" w:hAnsi="AvenirNext LT Pro Medium" w:cs="Arial"/>
          <w:bCs/>
          <w:sz w:val="18"/>
          <w:szCs w:val="18"/>
          <w:lang w:val="en-CA"/>
        </w:rPr>
        <w:t>(Vice President of Engineering Management Systems):</w:t>
      </w:r>
    </w:p>
    <w:tbl>
      <w:tblPr>
        <w:tblW w:w="10334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8174"/>
      </w:tblGrid>
      <w:tr w:rsidR="00B55A72" w:rsidRPr="002A3579" w14:paraId="4A1F70ED" w14:textId="77777777" w:rsidTr="006D7A0F">
        <w:trPr>
          <w:trHeight w:val="399"/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4D01A307" w14:textId="341CEF6C" w:rsidR="00B55A72" w:rsidRPr="00E2036C" w:rsidRDefault="00B55A72" w:rsidP="009067AB">
            <w:pPr>
              <w:pStyle w:val="TableBody"/>
              <w:spacing w:after="0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Name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52D82C11" w14:textId="77777777" w:rsidR="00B55A72" w:rsidRPr="002A3579" w:rsidRDefault="00B55A72" w:rsidP="009067AB">
            <w:pPr>
              <w:pStyle w:val="TableBody"/>
              <w:spacing w:after="0"/>
              <w:rPr>
                <w:rFonts w:ascii="AvenirNext LT Pro Regular" w:hAnsi="AvenirNext LT Pro Regular"/>
                <w:i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B55A72" w:rsidRPr="002A3579" w14:paraId="56FB9E07" w14:textId="77777777" w:rsidTr="006D7A0F">
        <w:trPr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333C0B64" w14:textId="5519E36A" w:rsidR="00B55A72" w:rsidRPr="00E2036C" w:rsidRDefault="00B55A72" w:rsidP="009067AB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Title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218DC642" w14:textId="77777777" w:rsidR="00B55A72" w:rsidRPr="002A3579" w:rsidRDefault="00B55A72" w:rsidP="009067AB">
            <w:pPr>
              <w:pStyle w:val="TableBody"/>
              <w:rPr>
                <w:rFonts w:ascii="AvenirNext LT Pro Regular" w:hAnsi="AvenirNext LT Pro Regular"/>
                <w:i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B55A72" w:rsidRPr="002A3579" w14:paraId="06156AB6" w14:textId="77777777" w:rsidTr="006D7A0F">
        <w:trPr>
          <w:trHeight w:val="67"/>
          <w:tblHeader/>
        </w:trPr>
        <w:tc>
          <w:tcPr>
            <w:tcW w:w="1045" w:type="pct"/>
            <w:shd w:val="clear" w:color="auto" w:fill="D9D9D9" w:themeFill="background1" w:themeFillShade="D9"/>
          </w:tcPr>
          <w:p w14:paraId="0DEA5A66" w14:textId="77777777" w:rsidR="00B55A72" w:rsidRPr="00E2036C" w:rsidRDefault="00B55A72" w:rsidP="009067AB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Signature &amp;</w:t>
            </w:r>
          </w:p>
          <w:p w14:paraId="729AA516" w14:textId="5D3649E6" w:rsidR="00B55A72" w:rsidRPr="00E2036C" w:rsidRDefault="00B55A72" w:rsidP="009067AB">
            <w:pPr>
              <w:pStyle w:val="TableBody"/>
              <w:rPr>
                <w:rFonts w:ascii="AvenirNext LT Pro Regular" w:hAnsi="AvenirNext LT Pro Regular"/>
                <w:b/>
                <w:bCs/>
                <w:szCs w:val="18"/>
              </w:rPr>
            </w:pPr>
            <w:r w:rsidRPr="00E2036C">
              <w:rPr>
                <w:rFonts w:ascii="AvenirNext LT Pro Regular" w:hAnsi="AvenirNext LT Pro Regular"/>
                <w:b/>
                <w:bCs/>
                <w:szCs w:val="18"/>
              </w:rPr>
              <w:t>Date</w:t>
            </w:r>
            <w:r w:rsidR="00E2036C">
              <w:rPr>
                <w:rFonts w:ascii="AvenirNext LT Pro Regular" w:hAnsi="AvenirNext LT Pro Regular"/>
                <w:b/>
                <w:bCs/>
                <w:szCs w:val="18"/>
              </w:rPr>
              <w:t>:</w:t>
            </w:r>
          </w:p>
        </w:tc>
        <w:tc>
          <w:tcPr>
            <w:tcW w:w="3955" w:type="pct"/>
          </w:tcPr>
          <w:p w14:paraId="31BC3960" w14:textId="77777777" w:rsidR="00B55A72" w:rsidRPr="002A3579" w:rsidRDefault="00B55A72" w:rsidP="009067AB">
            <w:pPr>
              <w:pStyle w:val="TableBody"/>
              <w:rPr>
                <w:rFonts w:ascii="AvenirNext LT Pro Regular" w:hAnsi="AvenirNext LT Pro Regular"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  <w:p w14:paraId="1CF1DF6F" w14:textId="77777777" w:rsidR="00B55A72" w:rsidRPr="002A3579" w:rsidRDefault="00B55A72" w:rsidP="009067AB">
            <w:pPr>
              <w:pStyle w:val="TableBody"/>
              <w:rPr>
                <w:rFonts w:ascii="AvenirNext LT Pro Regular" w:hAnsi="AvenirNext LT Pro Regular"/>
                <w:szCs w:val="18"/>
              </w:rPr>
            </w:pPr>
          </w:p>
        </w:tc>
      </w:tr>
    </w:tbl>
    <w:p w14:paraId="75507B6A" w14:textId="0CD0A343" w:rsidR="003D5674" w:rsidRPr="003D5674" w:rsidRDefault="003D5674" w:rsidP="003D5674">
      <w:pPr>
        <w:rPr>
          <w:rFonts w:ascii="AvenirNext LT Pro Medium" w:hAnsi="AvenirNext LT Pro Medium" w:cs="Arial"/>
          <w:b/>
          <w:sz w:val="18"/>
          <w:szCs w:val="18"/>
          <w:lang w:val="en-CA"/>
        </w:rPr>
      </w:pPr>
      <w:r>
        <w:rPr>
          <w:rFonts w:ascii="AvenirNext LT Pro Medium" w:hAnsi="AvenirNext LT Pro Medium" w:cs="Arial"/>
          <w:b/>
          <w:sz w:val="18"/>
          <w:szCs w:val="18"/>
          <w:lang w:val="en-CA"/>
        </w:rPr>
        <w:br w:type="page"/>
      </w:r>
    </w:p>
    <w:p w14:paraId="1547A9B0" w14:textId="0F6864FF" w:rsidR="00046BD9" w:rsidRPr="006D7A0F" w:rsidRDefault="00046BD9" w:rsidP="005D5CD2">
      <w:pPr>
        <w:pStyle w:val="ListParagraph"/>
        <w:keepNext/>
        <w:numPr>
          <w:ilvl w:val="0"/>
          <w:numId w:val="34"/>
        </w:numPr>
        <w:spacing w:before="240" w:after="60"/>
        <w:ind w:left="261" w:hanging="261"/>
        <w:rPr>
          <w:rFonts w:ascii="AvenirNext LT Pro Medium" w:hAnsi="AvenirNext LT Pro Medium" w:cs="Arial"/>
          <w:b/>
          <w:sz w:val="18"/>
          <w:szCs w:val="18"/>
          <w:lang w:val="en-CA"/>
        </w:rPr>
      </w:pPr>
      <w:r w:rsidRPr="006D7A0F">
        <w:rPr>
          <w:rFonts w:ascii="AvenirNext LT Pro Medium" w:hAnsi="AvenirNext LT Pro Medium" w:cs="Arial"/>
          <w:b/>
          <w:sz w:val="18"/>
          <w:szCs w:val="18"/>
          <w:lang w:val="en-CA"/>
        </w:rPr>
        <w:lastRenderedPageBreak/>
        <w:t xml:space="preserve">For Information: 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6"/>
        <w:gridCol w:w="5489"/>
      </w:tblGrid>
      <w:tr w:rsidR="00046BD9" w:rsidRPr="00EE12D0" w14:paraId="0AD24075" w14:textId="77777777" w:rsidTr="006D7A0F">
        <w:trPr>
          <w:trHeight w:val="296"/>
        </w:trPr>
        <w:tc>
          <w:tcPr>
            <w:tcW w:w="234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45873F" w14:textId="77777777" w:rsidR="00046BD9" w:rsidRPr="00AD6149" w:rsidRDefault="00046BD9" w:rsidP="009067AB">
            <w:pPr>
              <w:pStyle w:val="TableBody"/>
              <w:rPr>
                <w:rFonts w:ascii="AvenirNext LT Pro Regular" w:hAnsi="AvenirNext LT Pro Regular" w:cs="Arial"/>
                <w:b/>
                <w:bCs/>
                <w:sz w:val="20"/>
                <w:szCs w:val="24"/>
              </w:rPr>
            </w:pPr>
            <w:r w:rsidRPr="00AD6149">
              <w:rPr>
                <w:rFonts w:ascii="AvenirNext LT Pro Regular" w:hAnsi="AvenirNext LT Pro Regular" w:cs="Arial"/>
                <w:b/>
                <w:bCs/>
              </w:rPr>
              <w:t>Title</w:t>
            </w:r>
          </w:p>
        </w:tc>
        <w:tc>
          <w:tcPr>
            <w:tcW w:w="265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27292" w14:textId="77777777" w:rsidR="00046BD9" w:rsidRPr="00AD6149" w:rsidRDefault="00046BD9" w:rsidP="009067AB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 xml:space="preserve">Name </w:t>
            </w:r>
          </w:p>
        </w:tc>
      </w:tr>
      <w:tr w:rsidR="00046BD9" w:rsidRPr="00EE12D0" w14:paraId="56847081" w14:textId="77777777" w:rsidTr="006D7A0F">
        <w:trPr>
          <w:trHeight w:val="319"/>
        </w:trPr>
        <w:tc>
          <w:tcPr>
            <w:tcW w:w="2347" w:type="pct"/>
            <w:tcBorders>
              <w:right w:val="single" w:sz="4" w:space="0" w:color="auto"/>
            </w:tcBorders>
          </w:tcPr>
          <w:p w14:paraId="3EFF6DE5" w14:textId="77777777" w:rsidR="00046BD9" w:rsidRPr="00F23FD3" w:rsidRDefault="00046BD9" w:rsidP="009067AB">
            <w:pPr>
              <w:pStyle w:val="TableBody"/>
              <w:rPr>
                <w:rFonts w:ascii="AvenirNext LT Pro Regular" w:hAnsi="AvenirNext LT Pro Regular"/>
                <w:b/>
                <w:bCs/>
                <w:i/>
                <w:iCs/>
                <w:szCs w:val="18"/>
              </w:rPr>
            </w:pP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instrText xml:space="preserve"> FORMTEXT </w:instrText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separate"/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end"/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t xml:space="preserve"> List all applicable (Head) Sponsors </w:t>
            </w:r>
          </w:p>
        </w:tc>
        <w:tc>
          <w:tcPr>
            <w:tcW w:w="2653" w:type="pct"/>
            <w:tcBorders>
              <w:left w:val="single" w:sz="4" w:space="0" w:color="auto"/>
              <w:right w:val="single" w:sz="4" w:space="0" w:color="auto"/>
            </w:tcBorders>
          </w:tcPr>
          <w:p w14:paraId="6827B62B" w14:textId="77777777" w:rsidR="00046BD9" w:rsidRPr="00F23FD3" w:rsidRDefault="00046BD9" w:rsidP="009067AB">
            <w:pPr>
              <w:pStyle w:val="TableBody"/>
              <w:rPr>
                <w:rFonts w:ascii="AvenirNext LT Pro Medium" w:hAnsi="AvenirNext LT Pro Medium" w:cs="Arial"/>
                <w:szCs w:val="18"/>
              </w:rPr>
            </w:pPr>
            <w:r w:rsidRPr="00F23FD3">
              <w:rPr>
                <w:rFonts w:ascii="AvenirNext LT Pro Regular" w:hAnsi="AvenirNext LT Pro Regular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FD3">
              <w:rPr>
                <w:rFonts w:ascii="AvenirNext LT Pro Regular" w:hAnsi="AvenirNext LT Pro Regular" w:cs="Arial"/>
                <w:szCs w:val="18"/>
              </w:rPr>
              <w:instrText xml:space="preserve"> FORMTEXT </w:instrText>
            </w:r>
            <w:r w:rsidRPr="00F23FD3">
              <w:rPr>
                <w:rFonts w:ascii="AvenirNext LT Pro Regular" w:hAnsi="AvenirNext LT Pro Regular" w:cs="Arial"/>
                <w:szCs w:val="18"/>
              </w:rPr>
            </w:r>
            <w:r w:rsidRPr="00F23FD3">
              <w:rPr>
                <w:rFonts w:ascii="AvenirNext LT Pro Regular" w:hAnsi="AvenirNext LT Pro Regular" w:cs="Arial"/>
                <w:szCs w:val="18"/>
              </w:rPr>
              <w:fldChar w:fldCharType="separate"/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szCs w:val="18"/>
              </w:rPr>
              <w:fldChar w:fldCharType="end"/>
            </w:r>
          </w:p>
        </w:tc>
      </w:tr>
      <w:tr w:rsidR="003D5674" w:rsidRPr="00EE12D0" w14:paraId="4BAB737E" w14:textId="77777777" w:rsidTr="006D7A0F">
        <w:trPr>
          <w:trHeight w:val="319"/>
        </w:trPr>
        <w:tc>
          <w:tcPr>
            <w:tcW w:w="2347" w:type="pct"/>
            <w:tcBorders>
              <w:right w:val="single" w:sz="4" w:space="0" w:color="auto"/>
            </w:tcBorders>
          </w:tcPr>
          <w:p w14:paraId="09FEB1E0" w14:textId="373E5AEB" w:rsidR="003D5674" w:rsidRPr="00F23FD3" w:rsidRDefault="003D5674" w:rsidP="003D5674">
            <w:pPr>
              <w:pStyle w:val="TableBody"/>
              <w:spacing w:after="0"/>
              <w:rPr>
                <w:rFonts w:ascii="AvenirNext LT Pro Regular" w:hAnsi="AvenirNext LT Pro Regular" w:cs="Arial"/>
                <w:szCs w:val="18"/>
              </w:rPr>
            </w:pPr>
            <w:r w:rsidRPr="00084E1F">
              <w:rPr>
                <w:rFonts w:ascii="AvenirNext LT Pro Regular" w:hAnsi="AvenirNext LT Pro Regular" w:cs="Arial"/>
                <w:szCs w:val="18"/>
              </w:rPr>
              <w:t>Vice President, Metrolinx Project Delivery Team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ED1" w14:textId="6E32B86B" w:rsidR="003D5674" w:rsidRPr="00F23FD3" w:rsidRDefault="003D5674" w:rsidP="003D5674">
            <w:pPr>
              <w:pStyle w:val="TableBody"/>
              <w:rPr>
                <w:rFonts w:ascii="AvenirNext LT Pro Regular" w:hAnsi="AvenirNext LT Pro Regular" w:cs="Arial"/>
                <w:szCs w:val="18"/>
              </w:rPr>
            </w:pPr>
            <w:r w:rsidRPr="0AD81A3C">
              <w:rPr>
                <w:rFonts w:ascii="AvenirNext LT Pro Regular" w:hAnsi="AvenirNext LT Pro Regular" w:cs="Arial"/>
              </w:rPr>
              <w:fldChar w:fldCharType="begin"/>
            </w:r>
            <w:r w:rsidRPr="0AD81A3C">
              <w:rPr>
                <w:rFonts w:ascii="AvenirNext LT Pro Regular" w:hAnsi="AvenirNext LT Pro Regular" w:cs="Arial"/>
              </w:rPr>
              <w:instrText xml:space="preserve"> FORMTEXT </w:instrText>
            </w:r>
            <w:r w:rsidRPr="0AD81A3C">
              <w:rPr>
                <w:rFonts w:ascii="AvenirNext LT Pro Regular" w:hAnsi="AvenirNext LT Pro Regular" w:cs="Arial"/>
              </w:rPr>
              <w:fldChar w:fldCharType="separate"/>
            </w:r>
            <w:r w:rsidRPr="0AD81A3C">
              <w:rPr>
                <w:rFonts w:ascii="AvenirNext LT Pro Regular" w:hAnsi="AvenirNext LT Pro Regular" w:cs="Arial"/>
                <w:noProof/>
              </w:rPr>
              <w:t>     </w:t>
            </w:r>
            <w:r w:rsidRPr="0AD81A3C">
              <w:rPr>
                <w:rFonts w:ascii="AvenirNext LT Pro Regular" w:hAnsi="AvenirNext LT Pro Regular" w:cs="Arial"/>
              </w:rPr>
              <w:fldChar w:fldCharType="end"/>
            </w:r>
          </w:p>
        </w:tc>
      </w:tr>
      <w:tr w:rsidR="00046BD9" w:rsidRPr="00EE12D0" w14:paraId="236EEDF8" w14:textId="77777777" w:rsidTr="006D7A0F">
        <w:trPr>
          <w:trHeight w:val="319"/>
        </w:trPr>
        <w:tc>
          <w:tcPr>
            <w:tcW w:w="2347" w:type="pct"/>
            <w:tcBorders>
              <w:right w:val="single" w:sz="4" w:space="0" w:color="auto"/>
            </w:tcBorders>
          </w:tcPr>
          <w:p w14:paraId="31DCD962" w14:textId="028345F3" w:rsidR="00046BD9" w:rsidRPr="00F23FD3" w:rsidRDefault="00046BD9" w:rsidP="00406015">
            <w:pPr>
              <w:pStyle w:val="TableBody"/>
              <w:spacing w:after="0"/>
              <w:rPr>
                <w:rFonts w:ascii="AvenirNext LT Pro Regular" w:hAnsi="AvenirNext LT Pro Regular" w:cs="Arial"/>
                <w:szCs w:val="18"/>
              </w:rPr>
            </w:pPr>
            <w:r w:rsidRPr="00F23FD3">
              <w:rPr>
                <w:rFonts w:ascii="AvenirNext LT Pro Regular" w:hAnsi="AvenirNext LT Pro Regular" w:cs="Arial"/>
                <w:szCs w:val="18"/>
              </w:rPr>
              <w:t>Vice President</w:t>
            </w:r>
            <w:r w:rsidR="00905C5F">
              <w:rPr>
                <w:rFonts w:ascii="AvenirNext LT Pro Regular" w:hAnsi="AvenirNext LT Pro Regular" w:cs="Arial"/>
                <w:szCs w:val="18"/>
              </w:rPr>
              <w:t>,</w:t>
            </w:r>
            <w:r w:rsidR="00406015">
              <w:rPr>
                <w:rFonts w:ascii="AvenirNext LT Pro Regular" w:hAnsi="AvenirNext LT Pro Regular" w:cs="Arial"/>
                <w:szCs w:val="18"/>
              </w:rPr>
              <w:t xml:space="preserve"> </w:t>
            </w:r>
            <w:r w:rsidRPr="00F23FD3">
              <w:rPr>
                <w:rFonts w:ascii="AvenirNext LT Pro Regular" w:hAnsi="AvenirNext LT Pro Regular" w:cs="Arial"/>
                <w:szCs w:val="18"/>
              </w:rPr>
              <w:t>Technical Systems Integration</w:t>
            </w:r>
            <w:r>
              <w:rPr>
                <w:rFonts w:ascii="AvenirNext LT Pro Regular" w:hAnsi="AvenirNext LT Pro Regular" w:cs="Arial"/>
                <w:szCs w:val="18"/>
              </w:rPr>
              <w:br/>
            </w:r>
            <w:r w:rsidRPr="00F23FD3">
              <w:rPr>
                <w:rFonts w:ascii="AvenirNext LT Pro Regular" w:hAnsi="AvenirNext LT Pro Regular" w:cs="Arial"/>
                <w:szCs w:val="18"/>
              </w:rPr>
              <w:t>Asset Management &amp; Maintenance</w:t>
            </w:r>
          </w:p>
        </w:tc>
        <w:tc>
          <w:tcPr>
            <w:tcW w:w="26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A40" w14:textId="5D7B8CC9" w:rsidR="00046BD9" w:rsidRPr="00F23FD3" w:rsidRDefault="00E817CA" w:rsidP="009067AB">
            <w:pPr>
              <w:pStyle w:val="TableBody"/>
              <w:rPr>
                <w:rFonts w:ascii="AvenirNext LT Pro Regular" w:hAnsi="AvenirNext LT Pro Regular" w:cs="Arial"/>
                <w:szCs w:val="18"/>
              </w:rPr>
            </w:pPr>
            <w:r w:rsidRPr="0AD81A3C">
              <w:rPr>
                <w:rFonts w:ascii="AvenirNext LT Pro Regular" w:hAnsi="AvenirNext LT Pro Regular" w:cs="Arial"/>
              </w:rPr>
              <w:fldChar w:fldCharType="begin"/>
            </w:r>
            <w:r w:rsidRPr="0AD81A3C">
              <w:rPr>
                <w:rFonts w:ascii="AvenirNext LT Pro Regular" w:hAnsi="AvenirNext LT Pro Regular" w:cs="Arial"/>
              </w:rPr>
              <w:instrText xml:space="preserve"> FORMTEXT </w:instrText>
            </w:r>
            <w:r w:rsidRPr="0AD81A3C">
              <w:rPr>
                <w:rFonts w:ascii="AvenirNext LT Pro Regular" w:hAnsi="AvenirNext LT Pro Regular" w:cs="Arial"/>
              </w:rPr>
              <w:fldChar w:fldCharType="separate"/>
            </w:r>
            <w:r w:rsidRPr="0AD81A3C">
              <w:rPr>
                <w:rFonts w:ascii="AvenirNext LT Pro Regular" w:hAnsi="AvenirNext LT Pro Regular" w:cs="Arial"/>
                <w:noProof/>
              </w:rPr>
              <w:t>     </w:t>
            </w:r>
            <w:r w:rsidRPr="0AD81A3C">
              <w:rPr>
                <w:rFonts w:ascii="AvenirNext LT Pro Regular" w:hAnsi="AvenirNext LT Pro Regular" w:cs="Arial"/>
              </w:rPr>
              <w:fldChar w:fldCharType="end"/>
            </w:r>
          </w:p>
        </w:tc>
      </w:tr>
    </w:tbl>
    <w:p w14:paraId="0C31E11E" w14:textId="77777777" w:rsidR="00046BD9" w:rsidRDefault="00046BD9" w:rsidP="00905C5F">
      <w:pPr>
        <w:rPr>
          <w:rFonts w:ascii="AvenirNext LT Pro Medium" w:hAnsi="AvenirNext LT Pro Medium"/>
        </w:rPr>
      </w:pPr>
    </w:p>
    <w:sectPr w:rsidR="00046BD9" w:rsidSect="00830A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1008" w:bottom="864" w:left="1008" w:header="720" w:footer="576" w:gutter="0"/>
      <w:pgNumType w:start="1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F3082" w14:textId="77777777" w:rsidR="003054EB" w:rsidRDefault="003054EB">
      <w:r>
        <w:separator/>
      </w:r>
    </w:p>
  </w:endnote>
  <w:endnote w:type="continuationSeparator" w:id="0">
    <w:p w14:paraId="73592AE9" w14:textId="77777777" w:rsidR="003054EB" w:rsidRDefault="003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Next LT Pro Regular">
    <w:altName w:val="Calibri"/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D7D9" w14:textId="77777777" w:rsidR="00E95240" w:rsidRPr="000B6122" w:rsidRDefault="00E95240" w:rsidP="002938EF">
    <w:pPr>
      <w:pStyle w:val="Footer"/>
      <w:tabs>
        <w:tab w:val="clear" w:pos="10440"/>
        <w:tab w:val="right" w:pos="10260"/>
        <w:tab w:val="right" w:pos="10530"/>
      </w:tabs>
    </w:pPr>
    <w:r>
      <w:fldChar w:fldCharType="begin"/>
    </w:r>
    <w:r>
      <w:instrText xml:space="preserve"> PAGE  \* MERGEFORMAT </w:instrText>
    </w:r>
    <w:r>
      <w:fldChar w:fldCharType="separate"/>
    </w:r>
    <w:r w:rsidR="003118A7">
      <w:rPr>
        <w:noProof/>
      </w:rPr>
      <w:t>1</w:t>
    </w:r>
    <w:r>
      <w:rPr>
        <w:noProof/>
      </w:rPr>
      <w:fldChar w:fldCharType="end"/>
    </w:r>
    <w:r w:rsidRPr="000B6122">
      <w:tab/>
    </w:r>
    <w:r>
      <w:t>409949</w:t>
    </w:r>
    <w:r w:rsidRPr="0072548C">
      <w:rPr>
        <w:highlight w:val="yellow"/>
      </w:rPr>
      <w:t>_JETT#</w:t>
    </w:r>
  </w:p>
  <w:p w14:paraId="500F5315" w14:textId="77777777" w:rsidR="00E95240" w:rsidRPr="000B6122" w:rsidRDefault="00E95240" w:rsidP="002938EF">
    <w:pPr>
      <w:pStyle w:val="Footer"/>
      <w:tabs>
        <w:tab w:val="clear" w:pos="10440"/>
        <w:tab w:val="right" w:pos="10260"/>
      </w:tabs>
      <w:jc w:val="center"/>
    </w:pPr>
    <w:r w:rsidRPr="000B6122">
      <w:t xml:space="preserve">Copyright </w:t>
    </w:r>
    <w:r>
      <w:t>2012</w:t>
    </w:r>
    <w:r w:rsidRPr="000B6122">
      <w:t xml:space="preserve"> by </w:t>
    </w:r>
    <w:r>
      <w:t>CH2M HILL Canada Limited • ALL RIGHTS RESERVED</w:t>
    </w:r>
    <w:r w:rsidRPr="000B6122">
      <w:t xml:space="preserve"> </w:t>
    </w:r>
    <w:r w:rsidRPr="000B6122">
      <w:rPr>
        <w:rFonts w:ascii="Symbol" w:eastAsia="Symbol" w:hAnsi="Symbol" w:cs="Symbol"/>
      </w:rPr>
      <w:t>·</w:t>
    </w:r>
    <w:r w:rsidRPr="000B6122">
      <w:t xml:space="preserve"> Company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A3B0" w14:textId="6140BBF0" w:rsidR="00E95240" w:rsidRDefault="008C421C" w:rsidP="00876AC8">
    <w:pPr>
      <w:pStyle w:val="Footer"/>
      <w:pBdr>
        <w:top w:val="single" w:sz="4" w:space="0" w:color="auto"/>
      </w:pBdr>
      <w:tabs>
        <w:tab w:val="clear" w:pos="10440"/>
        <w:tab w:val="center" w:pos="5040"/>
        <w:tab w:val="right" w:pos="10224"/>
      </w:tabs>
      <w:rPr>
        <w:rFonts w:ascii="AvenirNext LT Pro Medium" w:hAnsi="AvenirNext LT Pro Medium"/>
      </w:rPr>
    </w:pPr>
    <w:r>
      <w:rPr>
        <w:rFonts w:ascii="AvenirNext LT Pro Medium" w:hAnsi="AvenirNext LT Pro Medium"/>
      </w:rPr>
      <w:t>MX</w:t>
    </w:r>
    <w:r w:rsidR="00DC7870">
      <w:rPr>
        <w:rFonts w:ascii="AvenirNext LT Pro Medium" w:hAnsi="AvenirNext LT Pro Medium"/>
      </w:rPr>
      <w:t>-E</w:t>
    </w:r>
    <w:r>
      <w:rPr>
        <w:rFonts w:ascii="AvenirNext LT Pro Medium" w:hAnsi="AvenirNext LT Pro Medium"/>
      </w:rPr>
      <w:t>ST</w:t>
    </w:r>
    <w:r w:rsidR="00DC7870">
      <w:rPr>
        <w:rFonts w:ascii="AvenirNext LT Pro Medium" w:hAnsi="AvenirNext LT Pro Medium"/>
      </w:rPr>
      <w:t>-FRM-0</w:t>
    </w:r>
    <w:r>
      <w:rPr>
        <w:rFonts w:ascii="AvenirNext LT Pro Medium" w:hAnsi="AvenirNext LT Pro Medium"/>
      </w:rPr>
      <w:t>06</w:t>
    </w:r>
    <w:r w:rsidR="00E95240" w:rsidRPr="00DF4F55">
      <w:rPr>
        <w:rFonts w:ascii="AvenirNext LT Pro Medium" w:hAnsi="AvenirNext LT Pro Medium"/>
      </w:rPr>
      <w:tab/>
    </w:r>
    <w:r w:rsidR="0026709D" w:rsidRPr="00890491">
      <w:rPr>
        <w:rFonts w:ascii="AvenirNext LT Pro Regular" w:hAnsi="AvenirNext LT Pro Regular"/>
      </w:rPr>
      <w:t xml:space="preserve">Page </w:t>
    </w:r>
    <w:r w:rsidR="0026709D" w:rsidRPr="00890491">
      <w:rPr>
        <w:rFonts w:ascii="AvenirNext LT Pro Regular" w:hAnsi="AvenirNext LT Pro Regular"/>
      </w:rPr>
      <w:fldChar w:fldCharType="begin"/>
    </w:r>
    <w:r w:rsidR="0026709D" w:rsidRPr="00890491">
      <w:rPr>
        <w:rFonts w:ascii="AvenirNext LT Pro Regular" w:hAnsi="AvenirNext LT Pro Regular"/>
      </w:rPr>
      <w:instrText xml:space="preserve"> PAGE  \* Arabic  \* MERGEFORMAT </w:instrText>
    </w:r>
    <w:r w:rsidR="0026709D" w:rsidRPr="00890491">
      <w:rPr>
        <w:rFonts w:ascii="AvenirNext LT Pro Regular" w:hAnsi="AvenirNext LT Pro Regular"/>
      </w:rPr>
      <w:fldChar w:fldCharType="separate"/>
    </w:r>
    <w:r w:rsidR="0026709D">
      <w:rPr>
        <w:rFonts w:ascii="AvenirNext LT Pro Regular" w:hAnsi="AvenirNext LT Pro Regular"/>
      </w:rPr>
      <w:t>1</w:t>
    </w:r>
    <w:r w:rsidR="0026709D" w:rsidRPr="00890491">
      <w:rPr>
        <w:rFonts w:ascii="AvenirNext LT Pro Regular" w:hAnsi="AvenirNext LT Pro Regular"/>
      </w:rPr>
      <w:fldChar w:fldCharType="end"/>
    </w:r>
    <w:r w:rsidR="0026709D" w:rsidRPr="00890491">
      <w:rPr>
        <w:rFonts w:ascii="AvenirNext LT Pro Regular" w:hAnsi="AvenirNext LT Pro Regular"/>
      </w:rPr>
      <w:t xml:space="preserve"> of </w:t>
    </w:r>
    <w:r w:rsidR="0026709D" w:rsidRPr="00890491">
      <w:rPr>
        <w:rFonts w:ascii="AvenirNext LT Pro Regular" w:hAnsi="AvenirNext LT Pro Regular"/>
      </w:rPr>
      <w:fldChar w:fldCharType="begin"/>
    </w:r>
    <w:r w:rsidR="0026709D" w:rsidRPr="00890491">
      <w:rPr>
        <w:rFonts w:ascii="AvenirNext LT Pro Regular" w:hAnsi="AvenirNext LT Pro Regular"/>
      </w:rPr>
      <w:instrText xml:space="preserve"> NUMPAGES  \* Arabic  \* MERGEFORMAT </w:instrText>
    </w:r>
    <w:r w:rsidR="0026709D" w:rsidRPr="00890491">
      <w:rPr>
        <w:rFonts w:ascii="AvenirNext LT Pro Regular" w:hAnsi="AvenirNext LT Pro Regular"/>
      </w:rPr>
      <w:fldChar w:fldCharType="separate"/>
    </w:r>
    <w:r w:rsidR="0026709D">
      <w:rPr>
        <w:rFonts w:ascii="AvenirNext LT Pro Regular" w:hAnsi="AvenirNext LT Pro Regular"/>
      </w:rPr>
      <w:t>8</w:t>
    </w:r>
    <w:r w:rsidR="0026709D" w:rsidRPr="00890491">
      <w:rPr>
        <w:rFonts w:ascii="AvenirNext LT Pro Regular" w:hAnsi="AvenirNext LT Pro Regular"/>
      </w:rPr>
      <w:fldChar w:fldCharType="end"/>
    </w:r>
    <w:r w:rsidR="00E95240" w:rsidRPr="00DF4F55">
      <w:rPr>
        <w:rFonts w:ascii="AvenirNext LT Pro Medium" w:hAnsi="AvenirNext LT Pro Medium"/>
      </w:rPr>
      <w:tab/>
      <w:t xml:space="preserve">Revision </w:t>
    </w:r>
    <w:r w:rsidR="00E95240">
      <w:rPr>
        <w:rFonts w:ascii="AvenirNext LT Pro Medium" w:hAnsi="AvenirNext LT Pro Medium"/>
      </w:rPr>
      <w:t>0</w:t>
    </w:r>
    <w:r w:rsidR="00046BD9">
      <w:rPr>
        <w:rFonts w:ascii="AvenirNext LT Pro Medium" w:hAnsi="AvenirNext LT Pro Medium"/>
      </w:rPr>
      <w:t>5</w:t>
    </w:r>
  </w:p>
  <w:p w14:paraId="0CDF54D5" w14:textId="425C5B2B" w:rsidR="00E95240" w:rsidRPr="00DF4F55" w:rsidRDefault="006D7A0F" w:rsidP="00876AC8">
    <w:pPr>
      <w:pStyle w:val="Footer"/>
      <w:pBdr>
        <w:top w:val="single" w:sz="4" w:space="0" w:color="auto"/>
      </w:pBdr>
      <w:tabs>
        <w:tab w:val="clear" w:pos="10440"/>
        <w:tab w:val="center" w:pos="5040"/>
        <w:tab w:val="right" w:pos="10224"/>
      </w:tabs>
      <w:rPr>
        <w:rFonts w:ascii="AvenirNext LT Pro Medium" w:hAnsi="AvenirNext LT Pro Medium"/>
      </w:rPr>
    </w:pPr>
    <w:r>
      <w:rPr>
        <w:rFonts w:ascii="AvenirNext LT Pro Medium" w:hAnsi="AvenirNext LT Pro Medium"/>
      </w:rPr>
      <w:t>November</w:t>
    </w:r>
    <w:r w:rsidR="00BD10B5">
      <w:rPr>
        <w:rFonts w:ascii="AvenirNext LT Pro Medium" w:hAnsi="AvenirNext LT Pro Medium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A588" w14:textId="77777777" w:rsidR="00E95240" w:rsidRDefault="00E95240" w:rsidP="002938EF">
    <w:pPr>
      <w:pStyle w:val="Footer"/>
      <w:tabs>
        <w:tab w:val="clear" w:pos="10440"/>
        <w:tab w:val="right" w:pos="10260"/>
      </w:tabs>
    </w:pPr>
    <w:r>
      <w:t>409949</w:t>
    </w:r>
    <w:r w:rsidRPr="0072548C">
      <w:rPr>
        <w:highlight w:val="yellow"/>
      </w:rPr>
      <w:t>_JETT#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118A7">
      <w:rPr>
        <w:noProof/>
      </w:rPr>
      <w:t>1</w:t>
    </w:r>
    <w:r>
      <w:rPr>
        <w:noProof/>
      </w:rPr>
      <w:fldChar w:fldCharType="end"/>
    </w:r>
  </w:p>
  <w:p w14:paraId="104C0523" w14:textId="77777777" w:rsidR="00E95240" w:rsidRPr="00FF26B9" w:rsidRDefault="00E95240" w:rsidP="002938EF">
    <w:pPr>
      <w:pStyle w:val="Footer"/>
      <w:tabs>
        <w:tab w:val="clear" w:pos="10440"/>
        <w:tab w:val="right" w:pos="10260"/>
      </w:tabs>
      <w:jc w:val="center"/>
    </w:pPr>
    <w:r w:rsidRPr="00FF26B9">
      <w:t xml:space="preserve">Copyright </w:t>
    </w:r>
    <w:r>
      <w:t>2012</w:t>
    </w:r>
    <w:r w:rsidRPr="00FF26B9">
      <w:t xml:space="preserve"> by </w:t>
    </w:r>
    <w:r>
      <w:t>CH2M HILL Canada Limited • ALL RIGHTS RESERVED</w:t>
    </w:r>
    <w:r w:rsidRPr="00FF26B9">
      <w:t xml:space="preserve"> </w:t>
    </w:r>
    <w:r w:rsidRPr="00FF26B9">
      <w:rPr>
        <w:rFonts w:ascii="Symbol" w:eastAsia="Symbol" w:hAnsi="Symbol" w:cs="Symbol"/>
      </w:rPr>
      <w:t>·</w:t>
    </w:r>
    <w:r w:rsidRPr="00FF26B9">
      <w:t xml:space="preserve"> Company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919C" w14:textId="77777777" w:rsidR="003054EB" w:rsidRDefault="003054EB">
      <w:r>
        <w:separator/>
      </w:r>
    </w:p>
  </w:footnote>
  <w:footnote w:type="continuationSeparator" w:id="0">
    <w:p w14:paraId="79E86CEE" w14:textId="77777777" w:rsidR="003054EB" w:rsidRDefault="0030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22F1" w14:textId="77FA2454" w:rsidR="00E95240" w:rsidRPr="008A2451" w:rsidRDefault="00E95240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5C8CC6FC" wp14:editId="1FBAA085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1791497940" name="Picture 1791497940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 "Heading 1" \n  \* MERGEFORMAT </w:instrText>
    </w:r>
    <w:r>
      <w:fldChar w:fldCharType="separate"/>
    </w:r>
    <w:r w:rsidR="00200B48">
      <w:rPr>
        <w:b/>
        <w:bCs/>
        <w:noProof/>
      </w:rPr>
      <w:t>Error! No text of specified style in document.</w:t>
    </w:r>
    <w:r>
      <w:rPr>
        <w:noProof/>
      </w:rPr>
      <w:fldChar w:fldCharType="end"/>
    </w:r>
    <w:r>
      <w:t xml:space="preserve"> </w:t>
    </w:r>
    <w:r>
      <w:fldChar w:fldCharType="begin"/>
    </w:r>
    <w:r>
      <w:instrText xml:space="preserve"> STYLEREF  "Heading 1"  \* MERGEFORMAT </w:instrText>
    </w:r>
    <w:r>
      <w:fldChar w:fldCharType="separate"/>
    </w:r>
    <w:r w:rsidR="00200B48">
      <w:rPr>
        <w:b/>
        <w:bCs/>
        <w:noProof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75" w:type="dxa"/>
      <w:tblInd w:w="1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2"/>
      <w:gridCol w:w="1095"/>
      <w:gridCol w:w="941"/>
      <w:gridCol w:w="697"/>
    </w:tblGrid>
    <w:tr w:rsidR="00E13665" w14:paraId="438BFF66" w14:textId="77777777" w:rsidTr="007F4DF7">
      <w:trPr>
        <w:trHeight w:val="360"/>
      </w:trPr>
      <w:tc>
        <w:tcPr>
          <w:tcW w:w="7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85D915" w14:textId="77777777" w:rsidR="00E13665" w:rsidRDefault="00E13665" w:rsidP="00E13665">
          <w:pPr>
            <w:pStyle w:val="Header"/>
            <w:pBdr>
              <w:bottom w:val="none" w:sz="0" w:space="0" w:color="auto"/>
            </w:pBdr>
            <w:rPr>
              <w:rFonts w:ascii="AvenirNext LT Pro Medium" w:hAnsi="AvenirNext LT Pro Medium"/>
            </w:rPr>
          </w:pPr>
          <w:r w:rsidRPr="00DF4F55">
            <w:rPr>
              <w:rFonts w:ascii="AvenirNext LT Pro Medium" w:hAnsi="AvenirNext LT Pro Medium"/>
              <w:b/>
              <w:noProof/>
              <w:sz w:val="28"/>
              <w:lang w:val="en-CA" w:eastAsia="en-CA"/>
            </w:rPr>
            <w:drawing>
              <wp:anchor distT="0" distB="0" distL="114300" distR="114300" simplePos="0" relativeHeight="251659264" behindDoc="1" locked="0" layoutInCell="1" allowOverlap="1" wp14:anchorId="6CD1D447" wp14:editId="0ABC1D14">
                <wp:simplePos x="0" y="0"/>
                <wp:positionH relativeFrom="margin">
                  <wp:posOffset>-32385</wp:posOffset>
                </wp:positionH>
                <wp:positionV relativeFrom="paragraph">
                  <wp:posOffset>-13970</wp:posOffset>
                </wp:positionV>
                <wp:extent cx="1362075" cy="124460"/>
                <wp:effectExtent l="0" t="0" r="9525" b="8890"/>
                <wp:wrapNone/>
                <wp:docPr id="280334517" name="Picture 280334517" descr="H:\VI Work\MX Final Art_DRAFT\01_Logo\Metrolinx Logos\01_Standard Logo\Secondary (Black)\Metrolinx_Logo_Secondar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VI Work\MX Final Art_DRAFT\01_Logo\Metrolinx Logos\01_Standard Logo\Secondary (Black)\Metrolinx_Logo_Secondar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5" w:type="dxa"/>
          <w:tcBorders>
            <w:top w:val="nil"/>
            <w:left w:val="nil"/>
            <w:bottom w:val="nil"/>
            <w:right w:val="dotted" w:sz="4" w:space="0" w:color="auto"/>
          </w:tcBorders>
          <w:vAlign w:val="center"/>
        </w:tcPr>
        <w:p w14:paraId="73E5D97C" w14:textId="77777777" w:rsidR="00E13665" w:rsidRDefault="00E13665" w:rsidP="00E13665">
          <w:pPr>
            <w:pStyle w:val="Header"/>
            <w:pBdr>
              <w:bottom w:val="none" w:sz="0" w:space="0" w:color="auto"/>
            </w:pBdr>
            <w:ind w:left="57"/>
            <w:rPr>
              <w:rFonts w:ascii="AvenirNext LT Pro Medium" w:hAnsi="AvenirNext LT Pro Medium"/>
            </w:rPr>
          </w:pPr>
          <w:r>
            <w:rPr>
              <w:rFonts w:ascii="AvenirNext LT Pro Medium" w:hAnsi="AvenirNext LT Pro Medium"/>
            </w:rPr>
            <w:t>DEViation number</w:t>
          </w:r>
        </w:p>
      </w:tc>
      <w:tc>
        <w:tcPr>
          <w:tcW w:w="941" w:type="dxa"/>
          <w:tcBorders>
            <w:top w:val="nil"/>
            <w:left w:val="dotted" w:sz="4" w:space="0" w:color="auto"/>
            <w:bottom w:val="nil"/>
          </w:tcBorders>
          <w:vAlign w:val="center"/>
        </w:tcPr>
        <w:p w14:paraId="53D5689A" w14:textId="77777777" w:rsidR="00E13665" w:rsidRPr="00084E1F" w:rsidRDefault="00E13665" w:rsidP="00E13665">
          <w:pPr>
            <w:pStyle w:val="Header"/>
            <w:pBdr>
              <w:bottom w:val="none" w:sz="0" w:space="0" w:color="auto"/>
            </w:pBdr>
            <w:jc w:val="right"/>
            <w:rPr>
              <w:rFonts w:ascii="AvenirNext LT Pro Medium" w:hAnsi="AvenirNext LT Pro Medium"/>
              <w:sz w:val="24"/>
              <w:szCs w:val="24"/>
            </w:rPr>
          </w:pPr>
          <w:r w:rsidRPr="00084E1F">
            <w:rPr>
              <w:rFonts w:ascii="AvenirNext LT Pro Medium" w:hAnsi="AvenirNext LT Pro Medium"/>
              <w:sz w:val="24"/>
              <w:szCs w:val="24"/>
            </w:rPr>
            <w:t>DEV -</w:t>
          </w:r>
        </w:p>
      </w:tc>
      <w:tc>
        <w:tcPr>
          <w:tcW w:w="697" w:type="dxa"/>
          <w:tcBorders>
            <w:top w:val="nil"/>
            <w:bottom w:val="nil"/>
            <w:right w:val="nil"/>
          </w:tcBorders>
          <w:vAlign w:val="center"/>
        </w:tcPr>
        <w:p w14:paraId="3D1AADD8" w14:textId="77777777" w:rsidR="00E13665" w:rsidRPr="00084E1F" w:rsidRDefault="00E13665" w:rsidP="00E13665">
          <w:pPr>
            <w:pStyle w:val="Header"/>
            <w:pBdr>
              <w:bottom w:val="none" w:sz="0" w:space="0" w:color="auto"/>
            </w:pBdr>
            <w:rPr>
              <w:rFonts w:ascii="AvenirNext LT Pro Medium" w:hAnsi="AvenirNext LT Pro Medium"/>
              <w:sz w:val="24"/>
              <w:szCs w:val="24"/>
            </w:rPr>
          </w:pPr>
          <w:r w:rsidRPr="00084E1F">
            <w:rPr>
              <w:rFonts w:ascii="AvenirNext LT Pro Medium" w:hAnsi="AvenirNext LT Pro Medium"/>
              <w:sz w:val="24"/>
              <w:szCs w:val="24"/>
            </w:rPr>
            <w:t>XXX</w:t>
          </w:r>
        </w:p>
      </w:tc>
    </w:tr>
  </w:tbl>
  <w:p w14:paraId="33DF2279" w14:textId="09410566" w:rsidR="00E95240" w:rsidRDefault="00E95240" w:rsidP="00A63C5B">
    <w:pPr>
      <w:pStyle w:val="Header"/>
      <w:pBdr>
        <w:bottom w:val="none" w:sz="0" w:space="0" w:color="auto"/>
      </w:pBdr>
      <w:jc w:val="right"/>
      <w:rPr>
        <w:rFonts w:ascii="AvenirNext LT Pro Medium" w:hAnsi="AvenirNext LT Pro Medium"/>
      </w:rPr>
    </w:pPr>
  </w:p>
  <w:p w14:paraId="587A0D6B" w14:textId="18814FCD" w:rsidR="00E95240" w:rsidRDefault="00E95240" w:rsidP="00A63C5B">
    <w:pPr>
      <w:pStyle w:val="Header"/>
      <w:pBdr>
        <w:bottom w:val="none" w:sz="0" w:space="0" w:color="auto"/>
      </w:pBdr>
      <w:jc w:val="right"/>
      <w:rPr>
        <w:rFonts w:ascii="AvenirNext LT Pro Medium" w:hAnsi="AvenirNext LT Pro Medium"/>
      </w:rPr>
    </w:pPr>
  </w:p>
  <w:p w14:paraId="7D8F62F2" w14:textId="77777777" w:rsidR="00E95240" w:rsidRPr="00DF4F55" w:rsidRDefault="00E95240" w:rsidP="001207C1">
    <w:pPr>
      <w:pStyle w:val="Header"/>
      <w:pBdr>
        <w:bottom w:val="none" w:sz="0" w:space="0" w:color="auto"/>
      </w:pBdr>
      <w:jc w:val="right"/>
      <w:rPr>
        <w:rFonts w:ascii="AvenirNext LT Pro Medium" w:hAnsi="AvenirNext LT Pro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BAE7" w14:textId="239099C8" w:rsidR="00E95240" w:rsidRPr="008028F0" w:rsidRDefault="00E95240" w:rsidP="00BB41E8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5A60A5B6" wp14:editId="48C22D94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1291398466" name="Picture 1291398466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 "Heading 1"  \* MERGEFORMAT </w:instrText>
    </w:r>
    <w:r>
      <w:fldChar w:fldCharType="separate"/>
    </w:r>
    <w:r w:rsidR="00B332B1">
      <w:rPr>
        <w:b/>
        <w:bCs/>
        <w:noProof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794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82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9D723F2"/>
    <w:multiLevelType w:val="multilevel"/>
    <w:tmpl w:val="0C5EC3F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B21629"/>
    <w:multiLevelType w:val="hybridMultilevel"/>
    <w:tmpl w:val="A76C56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405B"/>
    <w:multiLevelType w:val="hybridMultilevel"/>
    <w:tmpl w:val="BEB26226"/>
    <w:lvl w:ilvl="0" w:tplc="609C95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9A9"/>
    <w:multiLevelType w:val="singleLevel"/>
    <w:tmpl w:val="E5546E5E"/>
    <w:name w:val="BulletsIndent"/>
    <w:lvl w:ilvl="0">
      <w:start w:val="1"/>
      <w:numFmt w:val="bullet"/>
      <w:pStyle w:val="Bullets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A697106"/>
    <w:multiLevelType w:val="hybridMultilevel"/>
    <w:tmpl w:val="283601D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BCD"/>
    <w:multiLevelType w:val="hybridMultilevel"/>
    <w:tmpl w:val="F4BE9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32FB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6A68"/>
    <w:multiLevelType w:val="hybridMultilevel"/>
    <w:tmpl w:val="B0BA7A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C6B7C"/>
    <w:multiLevelType w:val="singleLevel"/>
    <w:tmpl w:val="EC3C46D4"/>
    <w:lvl w:ilvl="0">
      <w:start w:val="1"/>
      <w:numFmt w:val="bullet"/>
      <w:pStyle w:val="strap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</w:abstractNum>
  <w:abstractNum w:abstractNumId="10" w15:restartNumberingAfterBreak="0">
    <w:nsid w:val="3A6C747D"/>
    <w:multiLevelType w:val="multilevel"/>
    <w:tmpl w:val="F9A4CF04"/>
    <w:lvl w:ilvl="0">
      <w:start w:val="1"/>
      <w:numFmt w:val="decimal"/>
      <w:lvlText w:val="2.%1"/>
      <w:lvlJc w:val="left"/>
      <w:pPr>
        <w:ind w:left="0" w:firstLine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8001B1"/>
    <w:multiLevelType w:val="hybridMultilevel"/>
    <w:tmpl w:val="4A6A5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7537"/>
    <w:multiLevelType w:val="hybridMultilevel"/>
    <w:tmpl w:val="2174AE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B3521"/>
    <w:multiLevelType w:val="hybridMultilevel"/>
    <w:tmpl w:val="CFF0A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17A1"/>
    <w:multiLevelType w:val="hybridMultilevel"/>
    <w:tmpl w:val="50CC2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2605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24FC7"/>
    <w:multiLevelType w:val="multilevel"/>
    <w:tmpl w:val="89D4F488"/>
    <w:lvl w:ilvl="0">
      <w:start w:val="1"/>
      <w:numFmt w:val="upperLetter"/>
      <w:pStyle w:val="Appendix1"/>
      <w:suff w:val="space"/>
      <w:lvlText w:val="Appendix 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00"/>
        </w:tabs>
        <w:ind w:left="1440" w:hanging="43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C71FA3"/>
    <w:multiLevelType w:val="hybridMultilevel"/>
    <w:tmpl w:val="2B5AA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C591B"/>
    <w:multiLevelType w:val="multilevel"/>
    <w:tmpl w:val="52FA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1C2510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7E1D"/>
    <w:multiLevelType w:val="multilevel"/>
    <w:tmpl w:val="EA7C27DA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1008"/>
        </w:tabs>
        <w:ind w:left="1008" w:hanging="734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2" w15:restartNumberingAfterBreak="0">
    <w:nsid w:val="6132187C"/>
    <w:multiLevelType w:val="hybridMultilevel"/>
    <w:tmpl w:val="167AA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584D"/>
    <w:multiLevelType w:val="hybridMultilevel"/>
    <w:tmpl w:val="61906F36"/>
    <w:lvl w:ilvl="0" w:tplc="609C95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039AB"/>
    <w:multiLevelType w:val="hybridMultilevel"/>
    <w:tmpl w:val="7994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A4EB1"/>
    <w:multiLevelType w:val="hybridMultilevel"/>
    <w:tmpl w:val="67A49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F68AF"/>
    <w:multiLevelType w:val="hybridMultilevel"/>
    <w:tmpl w:val="B3C65F06"/>
    <w:lvl w:ilvl="0" w:tplc="3110A8A8">
      <w:start w:val="1"/>
      <w:numFmt w:val="bullet"/>
      <w:pStyle w:val="TableTick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EA4097"/>
    <w:multiLevelType w:val="hybridMultilevel"/>
    <w:tmpl w:val="9D9AC198"/>
    <w:lvl w:ilvl="0" w:tplc="980690FA">
      <w:start w:val="1"/>
      <w:numFmt w:val="decimal"/>
      <w:lvlText w:val="%1."/>
      <w:lvlJc w:val="left"/>
      <w:pPr>
        <w:ind w:left="259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979" w:hanging="360"/>
      </w:pPr>
    </w:lvl>
    <w:lvl w:ilvl="2" w:tplc="1009001B" w:tentative="1">
      <w:start w:val="1"/>
      <w:numFmt w:val="lowerRoman"/>
      <w:lvlText w:val="%3."/>
      <w:lvlJc w:val="right"/>
      <w:pPr>
        <w:ind w:left="1699" w:hanging="180"/>
      </w:pPr>
    </w:lvl>
    <w:lvl w:ilvl="3" w:tplc="1009000F" w:tentative="1">
      <w:start w:val="1"/>
      <w:numFmt w:val="decimal"/>
      <w:lvlText w:val="%4."/>
      <w:lvlJc w:val="left"/>
      <w:pPr>
        <w:ind w:left="2419" w:hanging="360"/>
      </w:pPr>
    </w:lvl>
    <w:lvl w:ilvl="4" w:tplc="10090019" w:tentative="1">
      <w:start w:val="1"/>
      <w:numFmt w:val="lowerLetter"/>
      <w:lvlText w:val="%5."/>
      <w:lvlJc w:val="left"/>
      <w:pPr>
        <w:ind w:left="3139" w:hanging="360"/>
      </w:pPr>
    </w:lvl>
    <w:lvl w:ilvl="5" w:tplc="1009001B" w:tentative="1">
      <w:start w:val="1"/>
      <w:numFmt w:val="lowerRoman"/>
      <w:lvlText w:val="%6."/>
      <w:lvlJc w:val="right"/>
      <w:pPr>
        <w:ind w:left="3859" w:hanging="180"/>
      </w:pPr>
    </w:lvl>
    <w:lvl w:ilvl="6" w:tplc="1009000F" w:tentative="1">
      <w:start w:val="1"/>
      <w:numFmt w:val="decimal"/>
      <w:lvlText w:val="%7."/>
      <w:lvlJc w:val="left"/>
      <w:pPr>
        <w:ind w:left="4579" w:hanging="360"/>
      </w:pPr>
    </w:lvl>
    <w:lvl w:ilvl="7" w:tplc="10090019" w:tentative="1">
      <w:start w:val="1"/>
      <w:numFmt w:val="lowerLetter"/>
      <w:lvlText w:val="%8."/>
      <w:lvlJc w:val="left"/>
      <w:pPr>
        <w:ind w:left="5299" w:hanging="360"/>
      </w:pPr>
    </w:lvl>
    <w:lvl w:ilvl="8" w:tplc="10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8" w15:restartNumberingAfterBreak="0">
    <w:nsid w:val="715758BC"/>
    <w:multiLevelType w:val="hybridMultilevel"/>
    <w:tmpl w:val="D74052E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33FEF"/>
    <w:multiLevelType w:val="multilevel"/>
    <w:tmpl w:val="52FA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713E29"/>
    <w:multiLevelType w:val="hybridMultilevel"/>
    <w:tmpl w:val="E9F27384"/>
    <w:lvl w:ilvl="0" w:tplc="F58A31B2">
      <w:start w:val="1"/>
      <w:numFmt w:val="decimal"/>
      <w:lvlText w:val="%1."/>
      <w:lvlJc w:val="left"/>
      <w:pPr>
        <w:ind w:left="259" w:hanging="360"/>
      </w:pPr>
      <w:rPr>
        <w:rFonts w:ascii="AvenirNext LT Pro Medium" w:hAnsi="AvenirNext LT Pro Medium" w:hint="default"/>
        <w:b/>
        <w:bCs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979" w:hanging="360"/>
      </w:pPr>
    </w:lvl>
    <w:lvl w:ilvl="2" w:tplc="1009001B" w:tentative="1">
      <w:start w:val="1"/>
      <w:numFmt w:val="lowerRoman"/>
      <w:lvlText w:val="%3."/>
      <w:lvlJc w:val="right"/>
      <w:pPr>
        <w:ind w:left="1699" w:hanging="180"/>
      </w:pPr>
    </w:lvl>
    <w:lvl w:ilvl="3" w:tplc="1009000F" w:tentative="1">
      <w:start w:val="1"/>
      <w:numFmt w:val="decimal"/>
      <w:lvlText w:val="%4."/>
      <w:lvlJc w:val="left"/>
      <w:pPr>
        <w:ind w:left="2419" w:hanging="360"/>
      </w:pPr>
    </w:lvl>
    <w:lvl w:ilvl="4" w:tplc="10090019" w:tentative="1">
      <w:start w:val="1"/>
      <w:numFmt w:val="lowerLetter"/>
      <w:lvlText w:val="%5."/>
      <w:lvlJc w:val="left"/>
      <w:pPr>
        <w:ind w:left="3139" w:hanging="360"/>
      </w:pPr>
    </w:lvl>
    <w:lvl w:ilvl="5" w:tplc="1009001B" w:tentative="1">
      <w:start w:val="1"/>
      <w:numFmt w:val="lowerRoman"/>
      <w:lvlText w:val="%6."/>
      <w:lvlJc w:val="right"/>
      <w:pPr>
        <w:ind w:left="3859" w:hanging="180"/>
      </w:pPr>
    </w:lvl>
    <w:lvl w:ilvl="6" w:tplc="1009000F" w:tentative="1">
      <w:start w:val="1"/>
      <w:numFmt w:val="decimal"/>
      <w:lvlText w:val="%7."/>
      <w:lvlJc w:val="left"/>
      <w:pPr>
        <w:ind w:left="4579" w:hanging="360"/>
      </w:pPr>
    </w:lvl>
    <w:lvl w:ilvl="7" w:tplc="10090019" w:tentative="1">
      <w:start w:val="1"/>
      <w:numFmt w:val="lowerLetter"/>
      <w:lvlText w:val="%8."/>
      <w:lvlJc w:val="left"/>
      <w:pPr>
        <w:ind w:left="5299" w:hanging="360"/>
      </w:pPr>
    </w:lvl>
    <w:lvl w:ilvl="8" w:tplc="10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31" w15:restartNumberingAfterBreak="0">
    <w:nsid w:val="75AB633C"/>
    <w:multiLevelType w:val="hybridMultilevel"/>
    <w:tmpl w:val="B64C1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E3ACC"/>
    <w:multiLevelType w:val="hybridMultilevel"/>
    <w:tmpl w:val="B9521948"/>
    <w:lvl w:ilvl="0" w:tplc="B9C0762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7637A"/>
    <w:multiLevelType w:val="hybridMultilevel"/>
    <w:tmpl w:val="624ED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37517">
    <w:abstractNumId w:val="4"/>
  </w:num>
  <w:num w:numId="2" w16cid:durableId="1073116986">
    <w:abstractNumId w:val="16"/>
  </w:num>
  <w:num w:numId="3" w16cid:durableId="830682250">
    <w:abstractNumId w:val="21"/>
  </w:num>
  <w:num w:numId="4" w16cid:durableId="841431405">
    <w:abstractNumId w:val="18"/>
  </w:num>
  <w:num w:numId="5" w16cid:durableId="1244292305">
    <w:abstractNumId w:val="9"/>
  </w:num>
  <w:num w:numId="6" w16cid:durableId="1764523463">
    <w:abstractNumId w:val="26"/>
  </w:num>
  <w:num w:numId="7" w16cid:durableId="1883400320">
    <w:abstractNumId w:val="19"/>
  </w:num>
  <w:num w:numId="8" w16cid:durableId="524366965">
    <w:abstractNumId w:val="29"/>
  </w:num>
  <w:num w:numId="9" w16cid:durableId="1170635760">
    <w:abstractNumId w:val="20"/>
  </w:num>
  <w:num w:numId="10" w16cid:durableId="308367413">
    <w:abstractNumId w:val="5"/>
  </w:num>
  <w:num w:numId="11" w16cid:durableId="1963882206">
    <w:abstractNumId w:val="7"/>
  </w:num>
  <w:num w:numId="12" w16cid:durableId="1077896917">
    <w:abstractNumId w:val="15"/>
  </w:num>
  <w:num w:numId="13" w16cid:durableId="825317770">
    <w:abstractNumId w:val="0"/>
  </w:num>
  <w:num w:numId="14" w16cid:durableId="339700938">
    <w:abstractNumId w:val="24"/>
  </w:num>
  <w:num w:numId="15" w16cid:durableId="99884595">
    <w:abstractNumId w:val="23"/>
  </w:num>
  <w:num w:numId="16" w16cid:durableId="1496457858">
    <w:abstractNumId w:val="2"/>
  </w:num>
  <w:num w:numId="17" w16cid:durableId="1752893479">
    <w:abstractNumId w:val="14"/>
  </w:num>
  <w:num w:numId="18" w16cid:durableId="1991052812">
    <w:abstractNumId w:val="6"/>
  </w:num>
  <w:num w:numId="19" w16cid:durableId="865486415">
    <w:abstractNumId w:val="31"/>
  </w:num>
  <w:num w:numId="20" w16cid:durableId="664825138">
    <w:abstractNumId w:val="17"/>
  </w:num>
  <w:num w:numId="21" w16cid:durableId="2120174908">
    <w:abstractNumId w:val="33"/>
  </w:num>
  <w:num w:numId="22" w16cid:durableId="1928297772">
    <w:abstractNumId w:val="13"/>
  </w:num>
  <w:num w:numId="23" w16cid:durableId="431323825">
    <w:abstractNumId w:val="32"/>
  </w:num>
  <w:num w:numId="24" w16cid:durableId="1616525981">
    <w:abstractNumId w:val="10"/>
  </w:num>
  <w:num w:numId="25" w16cid:durableId="363216291">
    <w:abstractNumId w:val="3"/>
  </w:num>
  <w:num w:numId="26" w16cid:durableId="1630554687">
    <w:abstractNumId w:val="1"/>
  </w:num>
  <w:num w:numId="27" w16cid:durableId="388922679">
    <w:abstractNumId w:val="12"/>
  </w:num>
  <w:num w:numId="28" w16cid:durableId="95953833">
    <w:abstractNumId w:val="25"/>
  </w:num>
  <w:num w:numId="29" w16cid:durableId="1738093135">
    <w:abstractNumId w:val="22"/>
  </w:num>
  <w:num w:numId="30" w16cid:durableId="1320041376">
    <w:abstractNumId w:val="28"/>
  </w:num>
  <w:num w:numId="31" w16cid:durableId="1817330208">
    <w:abstractNumId w:val="11"/>
  </w:num>
  <w:num w:numId="32" w16cid:durableId="2018187074">
    <w:abstractNumId w:val="8"/>
  </w:num>
  <w:num w:numId="33" w16cid:durableId="1503811069">
    <w:abstractNumId w:val="30"/>
  </w:num>
  <w:num w:numId="34" w16cid:durableId="146384017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olset" w:val="橄涧਻Ԛ찔湺"/>
  </w:docVars>
  <w:rsids>
    <w:rsidRoot w:val="00CA070B"/>
    <w:rsid w:val="000012AA"/>
    <w:rsid w:val="00001650"/>
    <w:rsid w:val="00001852"/>
    <w:rsid w:val="00004782"/>
    <w:rsid w:val="00005CF3"/>
    <w:rsid w:val="00006A34"/>
    <w:rsid w:val="000076DD"/>
    <w:rsid w:val="00011BF5"/>
    <w:rsid w:val="00013574"/>
    <w:rsid w:val="00014036"/>
    <w:rsid w:val="00014A71"/>
    <w:rsid w:val="00016AFF"/>
    <w:rsid w:val="00017C11"/>
    <w:rsid w:val="000200F2"/>
    <w:rsid w:val="00020137"/>
    <w:rsid w:val="000210D4"/>
    <w:rsid w:val="00022549"/>
    <w:rsid w:val="00022A94"/>
    <w:rsid w:val="00023103"/>
    <w:rsid w:val="00023997"/>
    <w:rsid w:val="00024543"/>
    <w:rsid w:val="000249CF"/>
    <w:rsid w:val="00025D5D"/>
    <w:rsid w:val="000276D6"/>
    <w:rsid w:val="00027AAB"/>
    <w:rsid w:val="000304B6"/>
    <w:rsid w:val="000308F1"/>
    <w:rsid w:val="00030917"/>
    <w:rsid w:val="00030ED2"/>
    <w:rsid w:val="000329F0"/>
    <w:rsid w:val="00034B6C"/>
    <w:rsid w:val="00035C43"/>
    <w:rsid w:val="0003626B"/>
    <w:rsid w:val="00036DC6"/>
    <w:rsid w:val="00037852"/>
    <w:rsid w:val="000405AF"/>
    <w:rsid w:val="00041F10"/>
    <w:rsid w:val="00043A4E"/>
    <w:rsid w:val="00045444"/>
    <w:rsid w:val="0004595D"/>
    <w:rsid w:val="00045E69"/>
    <w:rsid w:val="00046452"/>
    <w:rsid w:val="00046BD9"/>
    <w:rsid w:val="00046C61"/>
    <w:rsid w:val="000471E7"/>
    <w:rsid w:val="00054392"/>
    <w:rsid w:val="0005473C"/>
    <w:rsid w:val="00054CBB"/>
    <w:rsid w:val="00054EB2"/>
    <w:rsid w:val="00056035"/>
    <w:rsid w:val="0005670D"/>
    <w:rsid w:val="00057400"/>
    <w:rsid w:val="0005742B"/>
    <w:rsid w:val="00057D96"/>
    <w:rsid w:val="00057F9B"/>
    <w:rsid w:val="000630B6"/>
    <w:rsid w:val="00064BBE"/>
    <w:rsid w:val="00065F12"/>
    <w:rsid w:val="00066A7A"/>
    <w:rsid w:val="00067429"/>
    <w:rsid w:val="00070B70"/>
    <w:rsid w:val="00070E46"/>
    <w:rsid w:val="000716ED"/>
    <w:rsid w:val="00071B4E"/>
    <w:rsid w:val="00071CDA"/>
    <w:rsid w:val="00072A00"/>
    <w:rsid w:val="00075C69"/>
    <w:rsid w:val="00075E42"/>
    <w:rsid w:val="00077D81"/>
    <w:rsid w:val="00080299"/>
    <w:rsid w:val="00081DD2"/>
    <w:rsid w:val="000830E2"/>
    <w:rsid w:val="000846A0"/>
    <w:rsid w:val="00085A74"/>
    <w:rsid w:val="00086583"/>
    <w:rsid w:val="000869C0"/>
    <w:rsid w:val="00092FAD"/>
    <w:rsid w:val="00093CCC"/>
    <w:rsid w:val="0009492B"/>
    <w:rsid w:val="00096C94"/>
    <w:rsid w:val="000A0596"/>
    <w:rsid w:val="000A2FF5"/>
    <w:rsid w:val="000A41AC"/>
    <w:rsid w:val="000A4641"/>
    <w:rsid w:val="000A4913"/>
    <w:rsid w:val="000A573C"/>
    <w:rsid w:val="000A5D11"/>
    <w:rsid w:val="000A7146"/>
    <w:rsid w:val="000B2104"/>
    <w:rsid w:val="000B2F2F"/>
    <w:rsid w:val="000B3D92"/>
    <w:rsid w:val="000B6122"/>
    <w:rsid w:val="000B62A8"/>
    <w:rsid w:val="000B70F6"/>
    <w:rsid w:val="000C14E5"/>
    <w:rsid w:val="000C2E00"/>
    <w:rsid w:val="000C3591"/>
    <w:rsid w:val="000C3AEE"/>
    <w:rsid w:val="000C3E14"/>
    <w:rsid w:val="000C61D9"/>
    <w:rsid w:val="000C61F8"/>
    <w:rsid w:val="000C740A"/>
    <w:rsid w:val="000C7FAA"/>
    <w:rsid w:val="000D0BAE"/>
    <w:rsid w:val="000D0D15"/>
    <w:rsid w:val="000D1DEF"/>
    <w:rsid w:val="000D33A5"/>
    <w:rsid w:val="000D4A5F"/>
    <w:rsid w:val="000D5346"/>
    <w:rsid w:val="000D5383"/>
    <w:rsid w:val="000D5943"/>
    <w:rsid w:val="000D652C"/>
    <w:rsid w:val="000D736E"/>
    <w:rsid w:val="000D7645"/>
    <w:rsid w:val="000E34BB"/>
    <w:rsid w:val="000E3A86"/>
    <w:rsid w:val="000E4AB7"/>
    <w:rsid w:val="000E5EEA"/>
    <w:rsid w:val="000E6997"/>
    <w:rsid w:val="000E7D72"/>
    <w:rsid w:val="000E7D9E"/>
    <w:rsid w:val="000F0387"/>
    <w:rsid w:val="000F144C"/>
    <w:rsid w:val="000F2B65"/>
    <w:rsid w:val="000F2C5C"/>
    <w:rsid w:val="000F35EA"/>
    <w:rsid w:val="000F374E"/>
    <w:rsid w:val="000F3CE9"/>
    <w:rsid w:val="000F3EFD"/>
    <w:rsid w:val="000F709C"/>
    <w:rsid w:val="00100401"/>
    <w:rsid w:val="001006E8"/>
    <w:rsid w:val="00100FAA"/>
    <w:rsid w:val="00101C7C"/>
    <w:rsid w:val="001023A4"/>
    <w:rsid w:val="001025E3"/>
    <w:rsid w:val="00102CD5"/>
    <w:rsid w:val="001058F5"/>
    <w:rsid w:val="001065E8"/>
    <w:rsid w:val="001070D2"/>
    <w:rsid w:val="001073F9"/>
    <w:rsid w:val="001128A0"/>
    <w:rsid w:val="00113002"/>
    <w:rsid w:val="00113BF9"/>
    <w:rsid w:val="00113DBD"/>
    <w:rsid w:val="001147B9"/>
    <w:rsid w:val="00114ADE"/>
    <w:rsid w:val="00114B8D"/>
    <w:rsid w:val="00115049"/>
    <w:rsid w:val="00116060"/>
    <w:rsid w:val="00117C0C"/>
    <w:rsid w:val="001207C1"/>
    <w:rsid w:val="00120DA8"/>
    <w:rsid w:val="00121CF8"/>
    <w:rsid w:val="001232DC"/>
    <w:rsid w:val="001243AB"/>
    <w:rsid w:val="001251E0"/>
    <w:rsid w:val="0012537C"/>
    <w:rsid w:val="001256BC"/>
    <w:rsid w:val="001256D9"/>
    <w:rsid w:val="00125DE4"/>
    <w:rsid w:val="00126852"/>
    <w:rsid w:val="0013188A"/>
    <w:rsid w:val="00132338"/>
    <w:rsid w:val="00132898"/>
    <w:rsid w:val="00132A07"/>
    <w:rsid w:val="00132B8C"/>
    <w:rsid w:val="001359F6"/>
    <w:rsid w:val="00135CA9"/>
    <w:rsid w:val="00136899"/>
    <w:rsid w:val="00137FD7"/>
    <w:rsid w:val="001415F2"/>
    <w:rsid w:val="00142226"/>
    <w:rsid w:val="001433E8"/>
    <w:rsid w:val="001436D4"/>
    <w:rsid w:val="001438A0"/>
    <w:rsid w:val="00143BCA"/>
    <w:rsid w:val="00144A96"/>
    <w:rsid w:val="0014618A"/>
    <w:rsid w:val="00146367"/>
    <w:rsid w:val="001472B9"/>
    <w:rsid w:val="001472FC"/>
    <w:rsid w:val="001477F3"/>
    <w:rsid w:val="001517B8"/>
    <w:rsid w:val="00151FA7"/>
    <w:rsid w:val="00153AA1"/>
    <w:rsid w:val="00153D4E"/>
    <w:rsid w:val="00154A3E"/>
    <w:rsid w:val="0015570E"/>
    <w:rsid w:val="00155808"/>
    <w:rsid w:val="00155C06"/>
    <w:rsid w:val="001561AA"/>
    <w:rsid w:val="00156556"/>
    <w:rsid w:val="00157C88"/>
    <w:rsid w:val="00160152"/>
    <w:rsid w:val="00162634"/>
    <w:rsid w:val="001627E4"/>
    <w:rsid w:val="0016311E"/>
    <w:rsid w:val="00163795"/>
    <w:rsid w:val="00164864"/>
    <w:rsid w:val="00165126"/>
    <w:rsid w:val="00165B73"/>
    <w:rsid w:val="00165BBD"/>
    <w:rsid w:val="00166108"/>
    <w:rsid w:val="00166B89"/>
    <w:rsid w:val="00170270"/>
    <w:rsid w:val="00172A2A"/>
    <w:rsid w:val="00172B42"/>
    <w:rsid w:val="00172B69"/>
    <w:rsid w:val="001731D0"/>
    <w:rsid w:val="0017403A"/>
    <w:rsid w:val="00174F13"/>
    <w:rsid w:val="001758AA"/>
    <w:rsid w:val="00180D4F"/>
    <w:rsid w:val="00184B33"/>
    <w:rsid w:val="00185D25"/>
    <w:rsid w:val="0018727A"/>
    <w:rsid w:val="00187505"/>
    <w:rsid w:val="0018796C"/>
    <w:rsid w:val="00190DAC"/>
    <w:rsid w:val="00190EAB"/>
    <w:rsid w:val="00191ED3"/>
    <w:rsid w:val="001937F2"/>
    <w:rsid w:val="00194548"/>
    <w:rsid w:val="0019476D"/>
    <w:rsid w:val="00196E27"/>
    <w:rsid w:val="00197040"/>
    <w:rsid w:val="001A0857"/>
    <w:rsid w:val="001A5189"/>
    <w:rsid w:val="001B107C"/>
    <w:rsid w:val="001B12C3"/>
    <w:rsid w:val="001B2196"/>
    <w:rsid w:val="001B30A8"/>
    <w:rsid w:val="001B3655"/>
    <w:rsid w:val="001B4FE0"/>
    <w:rsid w:val="001B740F"/>
    <w:rsid w:val="001B778C"/>
    <w:rsid w:val="001C076F"/>
    <w:rsid w:val="001C0ADA"/>
    <w:rsid w:val="001C26E6"/>
    <w:rsid w:val="001C290B"/>
    <w:rsid w:val="001C2960"/>
    <w:rsid w:val="001C3A35"/>
    <w:rsid w:val="001C43A8"/>
    <w:rsid w:val="001C5B2E"/>
    <w:rsid w:val="001D1260"/>
    <w:rsid w:val="001D2F81"/>
    <w:rsid w:val="001D32D5"/>
    <w:rsid w:val="001D4812"/>
    <w:rsid w:val="001D4B9D"/>
    <w:rsid w:val="001D54D8"/>
    <w:rsid w:val="001D5AD7"/>
    <w:rsid w:val="001D628B"/>
    <w:rsid w:val="001D66CA"/>
    <w:rsid w:val="001D704C"/>
    <w:rsid w:val="001D729A"/>
    <w:rsid w:val="001D7B3B"/>
    <w:rsid w:val="001E136C"/>
    <w:rsid w:val="001E2E9B"/>
    <w:rsid w:val="001E3689"/>
    <w:rsid w:val="001E3705"/>
    <w:rsid w:val="001E505A"/>
    <w:rsid w:val="001E724C"/>
    <w:rsid w:val="001F0B86"/>
    <w:rsid w:val="001F0DB0"/>
    <w:rsid w:val="001F0DFE"/>
    <w:rsid w:val="001F23E4"/>
    <w:rsid w:val="001F27F9"/>
    <w:rsid w:val="001F3E82"/>
    <w:rsid w:val="001F4478"/>
    <w:rsid w:val="001F47CC"/>
    <w:rsid w:val="001F4F63"/>
    <w:rsid w:val="001F60C5"/>
    <w:rsid w:val="001F6459"/>
    <w:rsid w:val="001F6FF7"/>
    <w:rsid w:val="001F7A1B"/>
    <w:rsid w:val="002000C5"/>
    <w:rsid w:val="00200383"/>
    <w:rsid w:val="002005C3"/>
    <w:rsid w:val="00200B48"/>
    <w:rsid w:val="00200E8B"/>
    <w:rsid w:val="00202059"/>
    <w:rsid w:val="002030A2"/>
    <w:rsid w:val="00203474"/>
    <w:rsid w:val="0020369F"/>
    <w:rsid w:val="00203C62"/>
    <w:rsid w:val="00203CA9"/>
    <w:rsid w:val="0020435C"/>
    <w:rsid w:val="002044FE"/>
    <w:rsid w:val="002051CF"/>
    <w:rsid w:val="00206946"/>
    <w:rsid w:val="00206B41"/>
    <w:rsid w:val="002078B3"/>
    <w:rsid w:val="00210013"/>
    <w:rsid w:val="00210F90"/>
    <w:rsid w:val="00211753"/>
    <w:rsid w:val="00211D58"/>
    <w:rsid w:val="00212059"/>
    <w:rsid w:val="00212F1A"/>
    <w:rsid w:val="00216F0A"/>
    <w:rsid w:val="00217C94"/>
    <w:rsid w:val="00217D43"/>
    <w:rsid w:val="0022001D"/>
    <w:rsid w:val="002202ED"/>
    <w:rsid w:val="0022110E"/>
    <w:rsid w:val="002216D5"/>
    <w:rsid w:val="0022217D"/>
    <w:rsid w:val="00222967"/>
    <w:rsid w:val="00223D45"/>
    <w:rsid w:val="00223EAD"/>
    <w:rsid w:val="00224325"/>
    <w:rsid w:val="00224A5E"/>
    <w:rsid w:val="00225098"/>
    <w:rsid w:val="00225DBB"/>
    <w:rsid w:val="00227090"/>
    <w:rsid w:val="00227E67"/>
    <w:rsid w:val="002301B6"/>
    <w:rsid w:val="002310BD"/>
    <w:rsid w:val="00233AA5"/>
    <w:rsid w:val="002362D1"/>
    <w:rsid w:val="00236627"/>
    <w:rsid w:val="002375E2"/>
    <w:rsid w:val="0024143B"/>
    <w:rsid w:val="0024154F"/>
    <w:rsid w:val="002415A0"/>
    <w:rsid w:val="0024189E"/>
    <w:rsid w:val="00241DFB"/>
    <w:rsid w:val="00242F94"/>
    <w:rsid w:val="00243CB4"/>
    <w:rsid w:val="00244670"/>
    <w:rsid w:val="0024525C"/>
    <w:rsid w:val="00245E7B"/>
    <w:rsid w:val="00246A38"/>
    <w:rsid w:val="0024754B"/>
    <w:rsid w:val="00251B08"/>
    <w:rsid w:val="00252342"/>
    <w:rsid w:val="00254F1A"/>
    <w:rsid w:val="00256383"/>
    <w:rsid w:val="00261B28"/>
    <w:rsid w:val="00261E3B"/>
    <w:rsid w:val="00262D1A"/>
    <w:rsid w:val="00263209"/>
    <w:rsid w:val="0026370C"/>
    <w:rsid w:val="002638E0"/>
    <w:rsid w:val="00263D7A"/>
    <w:rsid w:val="002640EF"/>
    <w:rsid w:val="00264B7C"/>
    <w:rsid w:val="0026709D"/>
    <w:rsid w:val="00271681"/>
    <w:rsid w:val="002716CE"/>
    <w:rsid w:val="00272250"/>
    <w:rsid w:val="00272934"/>
    <w:rsid w:val="00274833"/>
    <w:rsid w:val="002765D1"/>
    <w:rsid w:val="00276E64"/>
    <w:rsid w:val="00281C4A"/>
    <w:rsid w:val="002823E5"/>
    <w:rsid w:val="0028272C"/>
    <w:rsid w:val="002830BA"/>
    <w:rsid w:val="002832B4"/>
    <w:rsid w:val="00283C56"/>
    <w:rsid w:val="00283D2A"/>
    <w:rsid w:val="00284727"/>
    <w:rsid w:val="00284D31"/>
    <w:rsid w:val="00286978"/>
    <w:rsid w:val="0028708B"/>
    <w:rsid w:val="00290C43"/>
    <w:rsid w:val="00291781"/>
    <w:rsid w:val="00291A54"/>
    <w:rsid w:val="0029272E"/>
    <w:rsid w:val="00293230"/>
    <w:rsid w:val="002938EF"/>
    <w:rsid w:val="0029465F"/>
    <w:rsid w:val="002955F8"/>
    <w:rsid w:val="002A140A"/>
    <w:rsid w:val="002A26B1"/>
    <w:rsid w:val="002A54FF"/>
    <w:rsid w:val="002A75F8"/>
    <w:rsid w:val="002A7A17"/>
    <w:rsid w:val="002B0E03"/>
    <w:rsid w:val="002B2AC1"/>
    <w:rsid w:val="002B39C1"/>
    <w:rsid w:val="002B406E"/>
    <w:rsid w:val="002B4698"/>
    <w:rsid w:val="002B49DF"/>
    <w:rsid w:val="002B4BDD"/>
    <w:rsid w:val="002B5603"/>
    <w:rsid w:val="002B5672"/>
    <w:rsid w:val="002B6935"/>
    <w:rsid w:val="002B7C60"/>
    <w:rsid w:val="002C183E"/>
    <w:rsid w:val="002C2B60"/>
    <w:rsid w:val="002C2D00"/>
    <w:rsid w:val="002C3802"/>
    <w:rsid w:val="002C3821"/>
    <w:rsid w:val="002C3A5B"/>
    <w:rsid w:val="002C3DCE"/>
    <w:rsid w:val="002C4042"/>
    <w:rsid w:val="002C53D0"/>
    <w:rsid w:val="002C55B0"/>
    <w:rsid w:val="002C6E4E"/>
    <w:rsid w:val="002C7BDC"/>
    <w:rsid w:val="002C7E62"/>
    <w:rsid w:val="002D1071"/>
    <w:rsid w:val="002D12DF"/>
    <w:rsid w:val="002D1840"/>
    <w:rsid w:val="002D231E"/>
    <w:rsid w:val="002D31A2"/>
    <w:rsid w:val="002D3A56"/>
    <w:rsid w:val="002D4174"/>
    <w:rsid w:val="002D61A3"/>
    <w:rsid w:val="002D659C"/>
    <w:rsid w:val="002D7F39"/>
    <w:rsid w:val="002E12DD"/>
    <w:rsid w:val="002E175C"/>
    <w:rsid w:val="002E2136"/>
    <w:rsid w:val="002E24D6"/>
    <w:rsid w:val="002E266A"/>
    <w:rsid w:val="002E2EA5"/>
    <w:rsid w:val="002E37D5"/>
    <w:rsid w:val="002E3832"/>
    <w:rsid w:val="002E4CFD"/>
    <w:rsid w:val="002E5F70"/>
    <w:rsid w:val="002E7592"/>
    <w:rsid w:val="002E7F94"/>
    <w:rsid w:val="002F01A0"/>
    <w:rsid w:val="002F20DF"/>
    <w:rsid w:val="002F290A"/>
    <w:rsid w:val="002F42D3"/>
    <w:rsid w:val="002F4A92"/>
    <w:rsid w:val="002F524A"/>
    <w:rsid w:val="002F5BB4"/>
    <w:rsid w:val="002F6A0E"/>
    <w:rsid w:val="002F7D39"/>
    <w:rsid w:val="00302C43"/>
    <w:rsid w:val="00302DFF"/>
    <w:rsid w:val="00303D37"/>
    <w:rsid w:val="003045B3"/>
    <w:rsid w:val="003048E7"/>
    <w:rsid w:val="003054EB"/>
    <w:rsid w:val="00306049"/>
    <w:rsid w:val="0030711B"/>
    <w:rsid w:val="00310884"/>
    <w:rsid w:val="00310B1C"/>
    <w:rsid w:val="00311369"/>
    <w:rsid w:val="003118A7"/>
    <w:rsid w:val="00311BF2"/>
    <w:rsid w:val="00312354"/>
    <w:rsid w:val="00315023"/>
    <w:rsid w:val="00315424"/>
    <w:rsid w:val="00315D36"/>
    <w:rsid w:val="00316058"/>
    <w:rsid w:val="00316F2F"/>
    <w:rsid w:val="003171D8"/>
    <w:rsid w:val="00317257"/>
    <w:rsid w:val="00321B4D"/>
    <w:rsid w:val="00322F05"/>
    <w:rsid w:val="00323568"/>
    <w:rsid w:val="0032449E"/>
    <w:rsid w:val="00325954"/>
    <w:rsid w:val="0032656F"/>
    <w:rsid w:val="00326B87"/>
    <w:rsid w:val="003317AB"/>
    <w:rsid w:val="003321A7"/>
    <w:rsid w:val="00332896"/>
    <w:rsid w:val="003343E3"/>
    <w:rsid w:val="0033464A"/>
    <w:rsid w:val="003346B2"/>
    <w:rsid w:val="0033662B"/>
    <w:rsid w:val="00336C30"/>
    <w:rsid w:val="00336E4B"/>
    <w:rsid w:val="003375B9"/>
    <w:rsid w:val="00340F53"/>
    <w:rsid w:val="00341BC8"/>
    <w:rsid w:val="003426E3"/>
    <w:rsid w:val="00342908"/>
    <w:rsid w:val="00343526"/>
    <w:rsid w:val="00343EA9"/>
    <w:rsid w:val="00344227"/>
    <w:rsid w:val="00344D87"/>
    <w:rsid w:val="00345268"/>
    <w:rsid w:val="003476C1"/>
    <w:rsid w:val="003478BE"/>
    <w:rsid w:val="00347979"/>
    <w:rsid w:val="00350126"/>
    <w:rsid w:val="00351BA6"/>
    <w:rsid w:val="003520E6"/>
    <w:rsid w:val="0035303E"/>
    <w:rsid w:val="003554AB"/>
    <w:rsid w:val="00357B36"/>
    <w:rsid w:val="003606DC"/>
    <w:rsid w:val="0036126B"/>
    <w:rsid w:val="00363C70"/>
    <w:rsid w:val="00365385"/>
    <w:rsid w:val="00365FCE"/>
    <w:rsid w:val="00365FD1"/>
    <w:rsid w:val="00367A55"/>
    <w:rsid w:val="00370B7D"/>
    <w:rsid w:val="00371145"/>
    <w:rsid w:val="00371927"/>
    <w:rsid w:val="00372789"/>
    <w:rsid w:val="00372D86"/>
    <w:rsid w:val="00374A2A"/>
    <w:rsid w:val="00375259"/>
    <w:rsid w:val="00375513"/>
    <w:rsid w:val="0037575E"/>
    <w:rsid w:val="00376043"/>
    <w:rsid w:val="00376998"/>
    <w:rsid w:val="00376E9A"/>
    <w:rsid w:val="003803A9"/>
    <w:rsid w:val="00380CC9"/>
    <w:rsid w:val="00385228"/>
    <w:rsid w:val="00385D4D"/>
    <w:rsid w:val="00391983"/>
    <w:rsid w:val="003944DD"/>
    <w:rsid w:val="003949AA"/>
    <w:rsid w:val="00395292"/>
    <w:rsid w:val="003956F0"/>
    <w:rsid w:val="003957DF"/>
    <w:rsid w:val="00397D53"/>
    <w:rsid w:val="003A12F8"/>
    <w:rsid w:val="003A2095"/>
    <w:rsid w:val="003A293D"/>
    <w:rsid w:val="003A33A5"/>
    <w:rsid w:val="003A39C9"/>
    <w:rsid w:val="003A3C91"/>
    <w:rsid w:val="003A3D38"/>
    <w:rsid w:val="003A3DEF"/>
    <w:rsid w:val="003A410B"/>
    <w:rsid w:val="003A42BC"/>
    <w:rsid w:val="003A42D0"/>
    <w:rsid w:val="003A6126"/>
    <w:rsid w:val="003A65BD"/>
    <w:rsid w:val="003A6DA3"/>
    <w:rsid w:val="003A7249"/>
    <w:rsid w:val="003A7385"/>
    <w:rsid w:val="003A75A2"/>
    <w:rsid w:val="003B08B5"/>
    <w:rsid w:val="003B0A36"/>
    <w:rsid w:val="003B102C"/>
    <w:rsid w:val="003B1C28"/>
    <w:rsid w:val="003B29A3"/>
    <w:rsid w:val="003B4A3B"/>
    <w:rsid w:val="003B7137"/>
    <w:rsid w:val="003B716F"/>
    <w:rsid w:val="003B71C7"/>
    <w:rsid w:val="003B7AB7"/>
    <w:rsid w:val="003C1ADD"/>
    <w:rsid w:val="003C1C8E"/>
    <w:rsid w:val="003C1D15"/>
    <w:rsid w:val="003C2436"/>
    <w:rsid w:val="003C3B6A"/>
    <w:rsid w:val="003C3FF4"/>
    <w:rsid w:val="003C4018"/>
    <w:rsid w:val="003C4C8E"/>
    <w:rsid w:val="003C5A36"/>
    <w:rsid w:val="003C6272"/>
    <w:rsid w:val="003C6C22"/>
    <w:rsid w:val="003D09AB"/>
    <w:rsid w:val="003D13FC"/>
    <w:rsid w:val="003D190E"/>
    <w:rsid w:val="003D267A"/>
    <w:rsid w:val="003D2BD4"/>
    <w:rsid w:val="003D36E8"/>
    <w:rsid w:val="003D40AA"/>
    <w:rsid w:val="003D474C"/>
    <w:rsid w:val="003D4F3B"/>
    <w:rsid w:val="003D5401"/>
    <w:rsid w:val="003D5674"/>
    <w:rsid w:val="003D5E17"/>
    <w:rsid w:val="003D7324"/>
    <w:rsid w:val="003E02BF"/>
    <w:rsid w:val="003E0568"/>
    <w:rsid w:val="003E11FB"/>
    <w:rsid w:val="003E28CE"/>
    <w:rsid w:val="003E2DFA"/>
    <w:rsid w:val="003E5E60"/>
    <w:rsid w:val="003E60B5"/>
    <w:rsid w:val="003E6843"/>
    <w:rsid w:val="003F07E4"/>
    <w:rsid w:val="003F0D05"/>
    <w:rsid w:val="003F0F0E"/>
    <w:rsid w:val="003F294F"/>
    <w:rsid w:val="003F350E"/>
    <w:rsid w:val="003F38E2"/>
    <w:rsid w:val="003F3F58"/>
    <w:rsid w:val="003F4627"/>
    <w:rsid w:val="003F50BA"/>
    <w:rsid w:val="003F5A70"/>
    <w:rsid w:val="003F5B8A"/>
    <w:rsid w:val="003F66B2"/>
    <w:rsid w:val="003F79F7"/>
    <w:rsid w:val="00400101"/>
    <w:rsid w:val="0040018C"/>
    <w:rsid w:val="00400E6B"/>
    <w:rsid w:val="004013E7"/>
    <w:rsid w:val="00401633"/>
    <w:rsid w:val="00401884"/>
    <w:rsid w:val="00401D12"/>
    <w:rsid w:val="004028D4"/>
    <w:rsid w:val="004028E3"/>
    <w:rsid w:val="00402D9C"/>
    <w:rsid w:val="0040415B"/>
    <w:rsid w:val="00405CA1"/>
    <w:rsid w:val="00406015"/>
    <w:rsid w:val="00406164"/>
    <w:rsid w:val="00406700"/>
    <w:rsid w:val="0040684D"/>
    <w:rsid w:val="0040773F"/>
    <w:rsid w:val="0041056C"/>
    <w:rsid w:val="00410649"/>
    <w:rsid w:val="004106F1"/>
    <w:rsid w:val="00411CD7"/>
    <w:rsid w:val="004121F6"/>
    <w:rsid w:val="00412ADB"/>
    <w:rsid w:val="00412EDF"/>
    <w:rsid w:val="004144EC"/>
    <w:rsid w:val="00414E4D"/>
    <w:rsid w:val="00414E68"/>
    <w:rsid w:val="00414FD7"/>
    <w:rsid w:val="00415FD8"/>
    <w:rsid w:val="00417D3B"/>
    <w:rsid w:val="004205F2"/>
    <w:rsid w:val="004209C8"/>
    <w:rsid w:val="00420B6D"/>
    <w:rsid w:val="004220A8"/>
    <w:rsid w:val="00423402"/>
    <w:rsid w:val="004244DD"/>
    <w:rsid w:val="00425B85"/>
    <w:rsid w:val="00425EF2"/>
    <w:rsid w:val="00426B88"/>
    <w:rsid w:val="004270DD"/>
    <w:rsid w:val="00427768"/>
    <w:rsid w:val="0043010D"/>
    <w:rsid w:val="00431884"/>
    <w:rsid w:val="004318D7"/>
    <w:rsid w:val="004327A3"/>
    <w:rsid w:val="0043319D"/>
    <w:rsid w:val="004346BD"/>
    <w:rsid w:val="00434963"/>
    <w:rsid w:val="004353A6"/>
    <w:rsid w:val="00435FAD"/>
    <w:rsid w:val="004362E3"/>
    <w:rsid w:val="004368B3"/>
    <w:rsid w:val="00436D00"/>
    <w:rsid w:val="0043783A"/>
    <w:rsid w:val="0044070F"/>
    <w:rsid w:val="0044290C"/>
    <w:rsid w:val="00442EC3"/>
    <w:rsid w:val="00443BA7"/>
    <w:rsid w:val="004447BE"/>
    <w:rsid w:val="00445A22"/>
    <w:rsid w:val="00445AAC"/>
    <w:rsid w:val="00445D05"/>
    <w:rsid w:val="004462DA"/>
    <w:rsid w:val="00447647"/>
    <w:rsid w:val="00447D57"/>
    <w:rsid w:val="0045007F"/>
    <w:rsid w:val="00452A23"/>
    <w:rsid w:val="00454262"/>
    <w:rsid w:val="00454A8C"/>
    <w:rsid w:val="00456D03"/>
    <w:rsid w:val="00456DD5"/>
    <w:rsid w:val="00457464"/>
    <w:rsid w:val="00460046"/>
    <w:rsid w:val="00460D30"/>
    <w:rsid w:val="004611CC"/>
    <w:rsid w:val="00462BF3"/>
    <w:rsid w:val="00464654"/>
    <w:rsid w:val="0046604C"/>
    <w:rsid w:val="004667B6"/>
    <w:rsid w:val="00466966"/>
    <w:rsid w:val="00470929"/>
    <w:rsid w:val="00470A6D"/>
    <w:rsid w:val="004722C5"/>
    <w:rsid w:val="00475148"/>
    <w:rsid w:val="00475ACE"/>
    <w:rsid w:val="00476124"/>
    <w:rsid w:val="0047774C"/>
    <w:rsid w:val="0048010E"/>
    <w:rsid w:val="0048053B"/>
    <w:rsid w:val="00480FAB"/>
    <w:rsid w:val="00481C66"/>
    <w:rsid w:val="00482D4E"/>
    <w:rsid w:val="00483295"/>
    <w:rsid w:val="00483DA5"/>
    <w:rsid w:val="00484F15"/>
    <w:rsid w:val="00485450"/>
    <w:rsid w:val="00487A68"/>
    <w:rsid w:val="004901D5"/>
    <w:rsid w:val="0049158E"/>
    <w:rsid w:val="00492F57"/>
    <w:rsid w:val="0049325D"/>
    <w:rsid w:val="00495670"/>
    <w:rsid w:val="00495CB4"/>
    <w:rsid w:val="00497A3F"/>
    <w:rsid w:val="004A0E22"/>
    <w:rsid w:val="004A24D1"/>
    <w:rsid w:val="004A363B"/>
    <w:rsid w:val="004A412F"/>
    <w:rsid w:val="004A731E"/>
    <w:rsid w:val="004A78DC"/>
    <w:rsid w:val="004A7D7B"/>
    <w:rsid w:val="004B07D1"/>
    <w:rsid w:val="004B1351"/>
    <w:rsid w:val="004B3B79"/>
    <w:rsid w:val="004B498A"/>
    <w:rsid w:val="004B7462"/>
    <w:rsid w:val="004B782B"/>
    <w:rsid w:val="004C0BED"/>
    <w:rsid w:val="004C14F7"/>
    <w:rsid w:val="004C1B07"/>
    <w:rsid w:val="004C1CDF"/>
    <w:rsid w:val="004C2AC3"/>
    <w:rsid w:val="004C3F1F"/>
    <w:rsid w:val="004C455D"/>
    <w:rsid w:val="004C4F33"/>
    <w:rsid w:val="004C5312"/>
    <w:rsid w:val="004C7E59"/>
    <w:rsid w:val="004D04CD"/>
    <w:rsid w:val="004D069F"/>
    <w:rsid w:val="004D0C29"/>
    <w:rsid w:val="004D0CD8"/>
    <w:rsid w:val="004D183F"/>
    <w:rsid w:val="004D2003"/>
    <w:rsid w:val="004D2EA1"/>
    <w:rsid w:val="004D3661"/>
    <w:rsid w:val="004D3A9C"/>
    <w:rsid w:val="004D50C0"/>
    <w:rsid w:val="004D57A2"/>
    <w:rsid w:val="004D582D"/>
    <w:rsid w:val="004D6B38"/>
    <w:rsid w:val="004D7285"/>
    <w:rsid w:val="004E0A44"/>
    <w:rsid w:val="004E1E7A"/>
    <w:rsid w:val="004E2369"/>
    <w:rsid w:val="004E2405"/>
    <w:rsid w:val="004E3693"/>
    <w:rsid w:val="004E3A66"/>
    <w:rsid w:val="004E3ABC"/>
    <w:rsid w:val="004E47A6"/>
    <w:rsid w:val="004E58D9"/>
    <w:rsid w:val="004E5F9A"/>
    <w:rsid w:val="004E6F27"/>
    <w:rsid w:val="004F003B"/>
    <w:rsid w:val="004F03E1"/>
    <w:rsid w:val="004F1D1C"/>
    <w:rsid w:val="004F3F35"/>
    <w:rsid w:val="004F41D1"/>
    <w:rsid w:val="004F4A8A"/>
    <w:rsid w:val="0050042F"/>
    <w:rsid w:val="00500892"/>
    <w:rsid w:val="00501D2F"/>
    <w:rsid w:val="00501FB5"/>
    <w:rsid w:val="00502761"/>
    <w:rsid w:val="00502B4B"/>
    <w:rsid w:val="005040F3"/>
    <w:rsid w:val="005100B0"/>
    <w:rsid w:val="00510B72"/>
    <w:rsid w:val="00511233"/>
    <w:rsid w:val="00511DEB"/>
    <w:rsid w:val="00512B93"/>
    <w:rsid w:val="00513000"/>
    <w:rsid w:val="0051383D"/>
    <w:rsid w:val="00513C1B"/>
    <w:rsid w:val="00514A32"/>
    <w:rsid w:val="0051512D"/>
    <w:rsid w:val="00515706"/>
    <w:rsid w:val="005158C1"/>
    <w:rsid w:val="00516983"/>
    <w:rsid w:val="005173B5"/>
    <w:rsid w:val="00520A47"/>
    <w:rsid w:val="00521946"/>
    <w:rsid w:val="00522680"/>
    <w:rsid w:val="00522FD2"/>
    <w:rsid w:val="00523414"/>
    <w:rsid w:val="00524FFA"/>
    <w:rsid w:val="00525AFC"/>
    <w:rsid w:val="0052643F"/>
    <w:rsid w:val="0052685A"/>
    <w:rsid w:val="00527F65"/>
    <w:rsid w:val="00531181"/>
    <w:rsid w:val="00531C23"/>
    <w:rsid w:val="00531D9F"/>
    <w:rsid w:val="00532FFB"/>
    <w:rsid w:val="00533BB2"/>
    <w:rsid w:val="00534802"/>
    <w:rsid w:val="00535198"/>
    <w:rsid w:val="00536D4F"/>
    <w:rsid w:val="005404DC"/>
    <w:rsid w:val="00540504"/>
    <w:rsid w:val="00540696"/>
    <w:rsid w:val="00541CE7"/>
    <w:rsid w:val="00541E96"/>
    <w:rsid w:val="00542244"/>
    <w:rsid w:val="00542537"/>
    <w:rsid w:val="00542854"/>
    <w:rsid w:val="00543B34"/>
    <w:rsid w:val="00543D36"/>
    <w:rsid w:val="005457E1"/>
    <w:rsid w:val="00546437"/>
    <w:rsid w:val="00547B9A"/>
    <w:rsid w:val="005509AF"/>
    <w:rsid w:val="00551356"/>
    <w:rsid w:val="0055176E"/>
    <w:rsid w:val="005518C5"/>
    <w:rsid w:val="0055203C"/>
    <w:rsid w:val="0055432F"/>
    <w:rsid w:val="00554901"/>
    <w:rsid w:val="0055546E"/>
    <w:rsid w:val="00555689"/>
    <w:rsid w:val="0055642A"/>
    <w:rsid w:val="005568CF"/>
    <w:rsid w:val="0056060A"/>
    <w:rsid w:val="00561D2C"/>
    <w:rsid w:val="00562F3D"/>
    <w:rsid w:val="00562F93"/>
    <w:rsid w:val="00564BA8"/>
    <w:rsid w:val="0056635B"/>
    <w:rsid w:val="00566BCA"/>
    <w:rsid w:val="0057147E"/>
    <w:rsid w:val="005716E1"/>
    <w:rsid w:val="00572860"/>
    <w:rsid w:val="00573623"/>
    <w:rsid w:val="00574C90"/>
    <w:rsid w:val="0057526B"/>
    <w:rsid w:val="005757DD"/>
    <w:rsid w:val="00577634"/>
    <w:rsid w:val="005801CF"/>
    <w:rsid w:val="00580230"/>
    <w:rsid w:val="00580397"/>
    <w:rsid w:val="00580D27"/>
    <w:rsid w:val="005834AB"/>
    <w:rsid w:val="00583C41"/>
    <w:rsid w:val="00584043"/>
    <w:rsid w:val="0058474E"/>
    <w:rsid w:val="00584CDB"/>
    <w:rsid w:val="005856B9"/>
    <w:rsid w:val="00586140"/>
    <w:rsid w:val="00586C6A"/>
    <w:rsid w:val="0058758D"/>
    <w:rsid w:val="00587C12"/>
    <w:rsid w:val="00587D53"/>
    <w:rsid w:val="0059053A"/>
    <w:rsid w:val="00590895"/>
    <w:rsid w:val="0059539D"/>
    <w:rsid w:val="0059552F"/>
    <w:rsid w:val="005965FA"/>
    <w:rsid w:val="00596CC6"/>
    <w:rsid w:val="005A05C0"/>
    <w:rsid w:val="005A0E06"/>
    <w:rsid w:val="005A0E35"/>
    <w:rsid w:val="005A0FA6"/>
    <w:rsid w:val="005A11EE"/>
    <w:rsid w:val="005A1431"/>
    <w:rsid w:val="005A1887"/>
    <w:rsid w:val="005A1E36"/>
    <w:rsid w:val="005A24C0"/>
    <w:rsid w:val="005A2B69"/>
    <w:rsid w:val="005A5F62"/>
    <w:rsid w:val="005A706B"/>
    <w:rsid w:val="005B0313"/>
    <w:rsid w:val="005B08C8"/>
    <w:rsid w:val="005B08D7"/>
    <w:rsid w:val="005B1066"/>
    <w:rsid w:val="005B43A1"/>
    <w:rsid w:val="005B45D7"/>
    <w:rsid w:val="005B4EB7"/>
    <w:rsid w:val="005B5F82"/>
    <w:rsid w:val="005C1952"/>
    <w:rsid w:val="005C28FF"/>
    <w:rsid w:val="005C3775"/>
    <w:rsid w:val="005C42D3"/>
    <w:rsid w:val="005C4776"/>
    <w:rsid w:val="005C4DE8"/>
    <w:rsid w:val="005C5812"/>
    <w:rsid w:val="005C5943"/>
    <w:rsid w:val="005C5E7B"/>
    <w:rsid w:val="005C65EA"/>
    <w:rsid w:val="005C6742"/>
    <w:rsid w:val="005C6E43"/>
    <w:rsid w:val="005C7DC6"/>
    <w:rsid w:val="005D0AB6"/>
    <w:rsid w:val="005D0B6C"/>
    <w:rsid w:val="005D1059"/>
    <w:rsid w:val="005D20A2"/>
    <w:rsid w:val="005D321D"/>
    <w:rsid w:val="005D4F1C"/>
    <w:rsid w:val="005D54B9"/>
    <w:rsid w:val="005D56F1"/>
    <w:rsid w:val="005D5A03"/>
    <w:rsid w:val="005D5B10"/>
    <w:rsid w:val="005D5CD2"/>
    <w:rsid w:val="005D7C66"/>
    <w:rsid w:val="005E0068"/>
    <w:rsid w:val="005E16E4"/>
    <w:rsid w:val="005E17D9"/>
    <w:rsid w:val="005E1B62"/>
    <w:rsid w:val="005E20E4"/>
    <w:rsid w:val="005E3C56"/>
    <w:rsid w:val="005E423F"/>
    <w:rsid w:val="005E4E92"/>
    <w:rsid w:val="005E6C07"/>
    <w:rsid w:val="005F03FB"/>
    <w:rsid w:val="005F1226"/>
    <w:rsid w:val="005F1D78"/>
    <w:rsid w:val="005F4EC0"/>
    <w:rsid w:val="005F5761"/>
    <w:rsid w:val="005F5E2D"/>
    <w:rsid w:val="005F6119"/>
    <w:rsid w:val="005F67AB"/>
    <w:rsid w:val="005F725B"/>
    <w:rsid w:val="005F7443"/>
    <w:rsid w:val="005F78F5"/>
    <w:rsid w:val="00600D68"/>
    <w:rsid w:val="00600DAE"/>
    <w:rsid w:val="00600E92"/>
    <w:rsid w:val="00601540"/>
    <w:rsid w:val="0060157E"/>
    <w:rsid w:val="006017A5"/>
    <w:rsid w:val="00601EA5"/>
    <w:rsid w:val="00601EEB"/>
    <w:rsid w:val="006033B6"/>
    <w:rsid w:val="0060430E"/>
    <w:rsid w:val="00604B57"/>
    <w:rsid w:val="006051FF"/>
    <w:rsid w:val="00606149"/>
    <w:rsid w:val="00607307"/>
    <w:rsid w:val="006076E5"/>
    <w:rsid w:val="00607B6A"/>
    <w:rsid w:val="0061041E"/>
    <w:rsid w:val="00610B21"/>
    <w:rsid w:val="00610D33"/>
    <w:rsid w:val="00610D9D"/>
    <w:rsid w:val="006115EB"/>
    <w:rsid w:val="00612651"/>
    <w:rsid w:val="00612E8E"/>
    <w:rsid w:val="006135B3"/>
    <w:rsid w:val="006162A1"/>
    <w:rsid w:val="00617B65"/>
    <w:rsid w:val="00617F13"/>
    <w:rsid w:val="006200AD"/>
    <w:rsid w:val="00620389"/>
    <w:rsid w:val="006224BC"/>
    <w:rsid w:val="00627156"/>
    <w:rsid w:val="0062774A"/>
    <w:rsid w:val="00627A26"/>
    <w:rsid w:val="006316BE"/>
    <w:rsid w:val="00631740"/>
    <w:rsid w:val="0063192E"/>
    <w:rsid w:val="00632C91"/>
    <w:rsid w:val="00632EAA"/>
    <w:rsid w:val="00634225"/>
    <w:rsid w:val="00635481"/>
    <w:rsid w:val="0063711A"/>
    <w:rsid w:val="006376D3"/>
    <w:rsid w:val="00637D1B"/>
    <w:rsid w:val="00640A6E"/>
    <w:rsid w:val="00641924"/>
    <w:rsid w:val="006420FC"/>
    <w:rsid w:val="0064324D"/>
    <w:rsid w:val="006446BC"/>
    <w:rsid w:val="006453F4"/>
    <w:rsid w:val="0064591E"/>
    <w:rsid w:val="00645D3A"/>
    <w:rsid w:val="00647510"/>
    <w:rsid w:val="00647887"/>
    <w:rsid w:val="00647B79"/>
    <w:rsid w:val="0065183C"/>
    <w:rsid w:val="00651D9B"/>
    <w:rsid w:val="00652406"/>
    <w:rsid w:val="00652A2B"/>
    <w:rsid w:val="00652E37"/>
    <w:rsid w:val="00653CF1"/>
    <w:rsid w:val="006550B0"/>
    <w:rsid w:val="00655475"/>
    <w:rsid w:val="00656F97"/>
    <w:rsid w:val="0065780D"/>
    <w:rsid w:val="00657E1D"/>
    <w:rsid w:val="006616B4"/>
    <w:rsid w:val="00661D07"/>
    <w:rsid w:val="00662BCC"/>
    <w:rsid w:val="006657C0"/>
    <w:rsid w:val="00667DE7"/>
    <w:rsid w:val="00670313"/>
    <w:rsid w:val="00670689"/>
    <w:rsid w:val="00671425"/>
    <w:rsid w:val="00671643"/>
    <w:rsid w:val="00672A86"/>
    <w:rsid w:val="00672A9F"/>
    <w:rsid w:val="0067526E"/>
    <w:rsid w:val="006757D8"/>
    <w:rsid w:val="00677376"/>
    <w:rsid w:val="006814A8"/>
    <w:rsid w:val="006820FB"/>
    <w:rsid w:val="00682138"/>
    <w:rsid w:val="00682319"/>
    <w:rsid w:val="00682DFB"/>
    <w:rsid w:val="00683BE8"/>
    <w:rsid w:val="006913E3"/>
    <w:rsid w:val="00692FE1"/>
    <w:rsid w:val="006933D1"/>
    <w:rsid w:val="00696796"/>
    <w:rsid w:val="0069685F"/>
    <w:rsid w:val="00696EFE"/>
    <w:rsid w:val="00696F6E"/>
    <w:rsid w:val="006972D9"/>
    <w:rsid w:val="00697DC4"/>
    <w:rsid w:val="006A0F02"/>
    <w:rsid w:val="006A2790"/>
    <w:rsid w:val="006A7390"/>
    <w:rsid w:val="006A7A48"/>
    <w:rsid w:val="006A7AB1"/>
    <w:rsid w:val="006B009D"/>
    <w:rsid w:val="006B23E3"/>
    <w:rsid w:val="006B3080"/>
    <w:rsid w:val="006B358B"/>
    <w:rsid w:val="006B456D"/>
    <w:rsid w:val="006B5519"/>
    <w:rsid w:val="006B602A"/>
    <w:rsid w:val="006B72D9"/>
    <w:rsid w:val="006B72E5"/>
    <w:rsid w:val="006C18EF"/>
    <w:rsid w:val="006C1C3D"/>
    <w:rsid w:val="006C1C9C"/>
    <w:rsid w:val="006C1E2C"/>
    <w:rsid w:val="006C3FF6"/>
    <w:rsid w:val="006C4B09"/>
    <w:rsid w:val="006C5417"/>
    <w:rsid w:val="006C6327"/>
    <w:rsid w:val="006C6D72"/>
    <w:rsid w:val="006C7296"/>
    <w:rsid w:val="006C7311"/>
    <w:rsid w:val="006C74A8"/>
    <w:rsid w:val="006C77A6"/>
    <w:rsid w:val="006C7E7E"/>
    <w:rsid w:val="006C7F1D"/>
    <w:rsid w:val="006D00BE"/>
    <w:rsid w:val="006D0C40"/>
    <w:rsid w:val="006D111C"/>
    <w:rsid w:val="006D1D2E"/>
    <w:rsid w:val="006D2D20"/>
    <w:rsid w:val="006D38BA"/>
    <w:rsid w:val="006D4964"/>
    <w:rsid w:val="006D4BF1"/>
    <w:rsid w:val="006D5034"/>
    <w:rsid w:val="006D51A3"/>
    <w:rsid w:val="006D51EB"/>
    <w:rsid w:val="006D7395"/>
    <w:rsid w:val="006D7A0F"/>
    <w:rsid w:val="006E0253"/>
    <w:rsid w:val="006E155A"/>
    <w:rsid w:val="006E2639"/>
    <w:rsid w:val="006E298D"/>
    <w:rsid w:val="006E32D0"/>
    <w:rsid w:val="006E4624"/>
    <w:rsid w:val="006E6BF5"/>
    <w:rsid w:val="006E6EB0"/>
    <w:rsid w:val="006F28CB"/>
    <w:rsid w:val="006F295C"/>
    <w:rsid w:val="006F3997"/>
    <w:rsid w:val="006F3BAD"/>
    <w:rsid w:val="006F3F8C"/>
    <w:rsid w:val="006F4BA3"/>
    <w:rsid w:val="006F59F9"/>
    <w:rsid w:val="006F737A"/>
    <w:rsid w:val="006F7B12"/>
    <w:rsid w:val="00700776"/>
    <w:rsid w:val="00701865"/>
    <w:rsid w:val="00701C19"/>
    <w:rsid w:val="0070410A"/>
    <w:rsid w:val="0070419F"/>
    <w:rsid w:val="007046EA"/>
    <w:rsid w:val="007048BD"/>
    <w:rsid w:val="00704B0C"/>
    <w:rsid w:val="00706126"/>
    <w:rsid w:val="00707906"/>
    <w:rsid w:val="0071008D"/>
    <w:rsid w:val="007106EF"/>
    <w:rsid w:val="00711035"/>
    <w:rsid w:val="007111A6"/>
    <w:rsid w:val="00712C63"/>
    <w:rsid w:val="00713851"/>
    <w:rsid w:val="00715D12"/>
    <w:rsid w:val="007172F0"/>
    <w:rsid w:val="00717E91"/>
    <w:rsid w:val="00720598"/>
    <w:rsid w:val="00720680"/>
    <w:rsid w:val="00720BE0"/>
    <w:rsid w:val="00720C16"/>
    <w:rsid w:val="00722368"/>
    <w:rsid w:val="00723531"/>
    <w:rsid w:val="00723ED7"/>
    <w:rsid w:val="007249CC"/>
    <w:rsid w:val="00725364"/>
    <w:rsid w:val="0072548C"/>
    <w:rsid w:val="00725B0A"/>
    <w:rsid w:val="00730D17"/>
    <w:rsid w:val="007316AF"/>
    <w:rsid w:val="007324CE"/>
    <w:rsid w:val="00733A7A"/>
    <w:rsid w:val="00733EB3"/>
    <w:rsid w:val="00734FA7"/>
    <w:rsid w:val="00735065"/>
    <w:rsid w:val="00735C90"/>
    <w:rsid w:val="00737CDE"/>
    <w:rsid w:val="00737E27"/>
    <w:rsid w:val="007410FD"/>
    <w:rsid w:val="0074229C"/>
    <w:rsid w:val="00742F6A"/>
    <w:rsid w:val="00743A27"/>
    <w:rsid w:val="00743C99"/>
    <w:rsid w:val="00745668"/>
    <w:rsid w:val="00745B9D"/>
    <w:rsid w:val="00745E5F"/>
    <w:rsid w:val="007464A7"/>
    <w:rsid w:val="00746E90"/>
    <w:rsid w:val="00747F11"/>
    <w:rsid w:val="00750C50"/>
    <w:rsid w:val="007515A8"/>
    <w:rsid w:val="00751FA2"/>
    <w:rsid w:val="00752C84"/>
    <w:rsid w:val="007532CF"/>
    <w:rsid w:val="007547D4"/>
    <w:rsid w:val="007557BE"/>
    <w:rsid w:val="007564B2"/>
    <w:rsid w:val="007565B8"/>
    <w:rsid w:val="00756DE6"/>
    <w:rsid w:val="0076055E"/>
    <w:rsid w:val="00760D47"/>
    <w:rsid w:val="00761FA0"/>
    <w:rsid w:val="00762090"/>
    <w:rsid w:val="007642C9"/>
    <w:rsid w:val="007646A5"/>
    <w:rsid w:val="00764D16"/>
    <w:rsid w:val="007662F7"/>
    <w:rsid w:val="00766BAB"/>
    <w:rsid w:val="0076769D"/>
    <w:rsid w:val="007677B4"/>
    <w:rsid w:val="00767915"/>
    <w:rsid w:val="007679B0"/>
    <w:rsid w:val="00770B07"/>
    <w:rsid w:val="007715CE"/>
    <w:rsid w:val="00772AFB"/>
    <w:rsid w:val="00773DDB"/>
    <w:rsid w:val="00773DF4"/>
    <w:rsid w:val="0077430D"/>
    <w:rsid w:val="007758A5"/>
    <w:rsid w:val="0077599A"/>
    <w:rsid w:val="00776051"/>
    <w:rsid w:val="00777622"/>
    <w:rsid w:val="00782B2D"/>
    <w:rsid w:val="007835B1"/>
    <w:rsid w:val="00784EF7"/>
    <w:rsid w:val="00785A8E"/>
    <w:rsid w:val="00786EE3"/>
    <w:rsid w:val="0078747A"/>
    <w:rsid w:val="00787C80"/>
    <w:rsid w:val="00790686"/>
    <w:rsid w:val="00790F88"/>
    <w:rsid w:val="00790FD7"/>
    <w:rsid w:val="00791B4C"/>
    <w:rsid w:val="00791E72"/>
    <w:rsid w:val="00791FEA"/>
    <w:rsid w:val="00792A9C"/>
    <w:rsid w:val="007934A0"/>
    <w:rsid w:val="0079385C"/>
    <w:rsid w:val="00794990"/>
    <w:rsid w:val="00794DF9"/>
    <w:rsid w:val="007957C3"/>
    <w:rsid w:val="007958C9"/>
    <w:rsid w:val="007967B0"/>
    <w:rsid w:val="007969AE"/>
    <w:rsid w:val="00796B59"/>
    <w:rsid w:val="00797981"/>
    <w:rsid w:val="007A062A"/>
    <w:rsid w:val="007A0B27"/>
    <w:rsid w:val="007A184B"/>
    <w:rsid w:val="007A267A"/>
    <w:rsid w:val="007A3B12"/>
    <w:rsid w:val="007A4858"/>
    <w:rsid w:val="007A4CB8"/>
    <w:rsid w:val="007A50DD"/>
    <w:rsid w:val="007A705E"/>
    <w:rsid w:val="007A762E"/>
    <w:rsid w:val="007A7EC2"/>
    <w:rsid w:val="007B062B"/>
    <w:rsid w:val="007B0999"/>
    <w:rsid w:val="007B1605"/>
    <w:rsid w:val="007B2882"/>
    <w:rsid w:val="007B2E57"/>
    <w:rsid w:val="007B4909"/>
    <w:rsid w:val="007B4A3B"/>
    <w:rsid w:val="007B4ECF"/>
    <w:rsid w:val="007B6741"/>
    <w:rsid w:val="007C023E"/>
    <w:rsid w:val="007C0539"/>
    <w:rsid w:val="007C0EFA"/>
    <w:rsid w:val="007C2497"/>
    <w:rsid w:val="007C3955"/>
    <w:rsid w:val="007C4D32"/>
    <w:rsid w:val="007C4F14"/>
    <w:rsid w:val="007C4F19"/>
    <w:rsid w:val="007C5372"/>
    <w:rsid w:val="007C6D63"/>
    <w:rsid w:val="007C7FCB"/>
    <w:rsid w:val="007D0713"/>
    <w:rsid w:val="007D1C70"/>
    <w:rsid w:val="007D2198"/>
    <w:rsid w:val="007D240F"/>
    <w:rsid w:val="007D2A0A"/>
    <w:rsid w:val="007D338A"/>
    <w:rsid w:val="007D3D44"/>
    <w:rsid w:val="007D4DD6"/>
    <w:rsid w:val="007D4F22"/>
    <w:rsid w:val="007D53E1"/>
    <w:rsid w:val="007D5511"/>
    <w:rsid w:val="007D5893"/>
    <w:rsid w:val="007D6D5A"/>
    <w:rsid w:val="007D6D6A"/>
    <w:rsid w:val="007E19DC"/>
    <w:rsid w:val="007E1F20"/>
    <w:rsid w:val="007E297C"/>
    <w:rsid w:val="007E3E68"/>
    <w:rsid w:val="007E5697"/>
    <w:rsid w:val="007F0269"/>
    <w:rsid w:val="007F04CB"/>
    <w:rsid w:val="007F194B"/>
    <w:rsid w:val="007F2CBC"/>
    <w:rsid w:val="007F2D9D"/>
    <w:rsid w:val="007F3355"/>
    <w:rsid w:val="007F346F"/>
    <w:rsid w:val="007F3D94"/>
    <w:rsid w:val="007F42D5"/>
    <w:rsid w:val="007F5E40"/>
    <w:rsid w:val="007F6AA5"/>
    <w:rsid w:val="007F7AA2"/>
    <w:rsid w:val="008015E4"/>
    <w:rsid w:val="008020C2"/>
    <w:rsid w:val="008028F0"/>
    <w:rsid w:val="00802C28"/>
    <w:rsid w:val="008034AD"/>
    <w:rsid w:val="00804301"/>
    <w:rsid w:val="008048E7"/>
    <w:rsid w:val="00804EC9"/>
    <w:rsid w:val="00806617"/>
    <w:rsid w:val="00807C3F"/>
    <w:rsid w:val="0081225E"/>
    <w:rsid w:val="00813E50"/>
    <w:rsid w:val="0081641B"/>
    <w:rsid w:val="008206D0"/>
    <w:rsid w:val="00820BC5"/>
    <w:rsid w:val="00820E87"/>
    <w:rsid w:val="008210A3"/>
    <w:rsid w:val="00821596"/>
    <w:rsid w:val="008219E5"/>
    <w:rsid w:val="0082207E"/>
    <w:rsid w:val="00823AEB"/>
    <w:rsid w:val="00824783"/>
    <w:rsid w:val="00825E23"/>
    <w:rsid w:val="00826341"/>
    <w:rsid w:val="00827383"/>
    <w:rsid w:val="00827E56"/>
    <w:rsid w:val="00830035"/>
    <w:rsid w:val="00830800"/>
    <w:rsid w:val="00830AA8"/>
    <w:rsid w:val="00830F88"/>
    <w:rsid w:val="0083168A"/>
    <w:rsid w:val="00831807"/>
    <w:rsid w:val="008323F7"/>
    <w:rsid w:val="00832982"/>
    <w:rsid w:val="00836EF5"/>
    <w:rsid w:val="008420B3"/>
    <w:rsid w:val="0084215F"/>
    <w:rsid w:val="00843844"/>
    <w:rsid w:val="00843E0B"/>
    <w:rsid w:val="0084590E"/>
    <w:rsid w:val="00846134"/>
    <w:rsid w:val="008512B6"/>
    <w:rsid w:val="00851D1A"/>
    <w:rsid w:val="00855303"/>
    <w:rsid w:val="00856316"/>
    <w:rsid w:val="00856936"/>
    <w:rsid w:val="00856CD4"/>
    <w:rsid w:val="00860439"/>
    <w:rsid w:val="0086144B"/>
    <w:rsid w:val="008644AA"/>
    <w:rsid w:val="00865EC7"/>
    <w:rsid w:val="008662A2"/>
    <w:rsid w:val="00866492"/>
    <w:rsid w:val="00866B19"/>
    <w:rsid w:val="0086739A"/>
    <w:rsid w:val="008708C7"/>
    <w:rsid w:val="0087105A"/>
    <w:rsid w:val="00871592"/>
    <w:rsid w:val="00871928"/>
    <w:rsid w:val="00872102"/>
    <w:rsid w:val="00872500"/>
    <w:rsid w:val="00872BED"/>
    <w:rsid w:val="008739B8"/>
    <w:rsid w:val="00873EC9"/>
    <w:rsid w:val="0087510D"/>
    <w:rsid w:val="00876920"/>
    <w:rsid w:val="00876AC8"/>
    <w:rsid w:val="00876BAA"/>
    <w:rsid w:val="00876CF8"/>
    <w:rsid w:val="00877042"/>
    <w:rsid w:val="00877AE1"/>
    <w:rsid w:val="008817BB"/>
    <w:rsid w:val="008838B2"/>
    <w:rsid w:val="00883F07"/>
    <w:rsid w:val="00885DF9"/>
    <w:rsid w:val="00886CA9"/>
    <w:rsid w:val="00886E52"/>
    <w:rsid w:val="00886E5C"/>
    <w:rsid w:val="008871ED"/>
    <w:rsid w:val="008872D5"/>
    <w:rsid w:val="00887C0D"/>
    <w:rsid w:val="00887F31"/>
    <w:rsid w:val="00890606"/>
    <w:rsid w:val="008907FC"/>
    <w:rsid w:val="008908CB"/>
    <w:rsid w:val="00890A0F"/>
    <w:rsid w:val="0089198C"/>
    <w:rsid w:val="00891C9E"/>
    <w:rsid w:val="008929F7"/>
    <w:rsid w:val="00893C8F"/>
    <w:rsid w:val="00893F52"/>
    <w:rsid w:val="008948DE"/>
    <w:rsid w:val="00895C42"/>
    <w:rsid w:val="008972E2"/>
    <w:rsid w:val="008A00EE"/>
    <w:rsid w:val="008A011B"/>
    <w:rsid w:val="008A2451"/>
    <w:rsid w:val="008A3A6F"/>
    <w:rsid w:val="008A3F87"/>
    <w:rsid w:val="008A41FA"/>
    <w:rsid w:val="008A49BD"/>
    <w:rsid w:val="008A4E21"/>
    <w:rsid w:val="008A6B0E"/>
    <w:rsid w:val="008A7252"/>
    <w:rsid w:val="008A7AA1"/>
    <w:rsid w:val="008A7D79"/>
    <w:rsid w:val="008A7E4C"/>
    <w:rsid w:val="008B283B"/>
    <w:rsid w:val="008B3A67"/>
    <w:rsid w:val="008B3B5C"/>
    <w:rsid w:val="008B69FE"/>
    <w:rsid w:val="008B6A70"/>
    <w:rsid w:val="008C03CD"/>
    <w:rsid w:val="008C0635"/>
    <w:rsid w:val="008C098A"/>
    <w:rsid w:val="008C3577"/>
    <w:rsid w:val="008C3980"/>
    <w:rsid w:val="008C421C"/>
    <w:rsid w:val="008C51DB"/>
    <w:rsid w:val="008C6160"/>
    <w:rsid w:val="008C629F"/>
    <w:rsid w:val="008C6CCC"/>
    <w:rsid w:val="008C77D4"/>
    <w:rsid w:val="008D3536"/>
    <w:rsid w:val="008D37A2"/>
    <w:rsid w:val="008D410D"/>
    <w:rsid w:val="008D445B"/>
    <w:rsid w:val="008D44E1"/>
    <w:rsid w:val="008D4DC3"/>
    <w:rsid w:val="008D651F"/>
    <w:rsid w:val="008D65A1"/>
    <w:rsid w:val="008D6AF6"/>
    <w:rsid w:val="008D7DBE"/>
    <w:rsid w:val="008E0DFF"/>
    <w:rsid w:val="008E1126"/>
    <w:rsid w:val="008E2327"/>
    <w:rsid w:val="008E49BA"/>
    <w:rsid w:val="008E4CD1"/>
    <w:rsid w:val="008E6ECA"/>
    <w:rsid w:val="008E741A"/>
    <w:rsid w:val="008E7D67"/>
    <w:rsid w:val="008F0171"/>
    <w:rsid w:val="008F17E3"/>
    <w:rsid w:val="008F1EBA"/>
    <w:rsid w:val="008F230F"/>
    <w:rsid w:val="008F31C5"/>
    <w:rsid w:val="008F393D"/>
    <w:rsid w:val="008F405A"/>
    <w:rsid w:val="008F4BCD"/>
    <w:rsid w:val="008F6DBE"/>
    <w:rsid w:val="008F7E0A"/>
    <w:rsid w:val="00900237"/>
    <w:rsid w:val="00900C1D"/>
    <w:rsid w:val="00900F15"/>
    <w:rsid w:val="00903196"/>
    <w:rsid w:val="00905C5F"/>
    <w:rsid w:val="00910BDC"/>
    <w:rsid w:val="009113A6"/>
    <w:rsid w:val="00912B9E"/>
    <w:rsid w:val="00912EA2"/>
    <w:rsid w:val="00913399"/>
    <w:rsid w:val="00913CBD"/>
    <w:rsid w:val="00913DBD"/>
    <w:rsid w:val="00913E18"/>
    <w:rsid w:val="009147F8"/>
    <w:rsid w:val="00914A3B"/>
    <w:rsid w:val="00916D46"/>
    <w:rsid w:val="00917133"/>
    <w:rsid w:val="009171BD"/>
    <w:rsid w:val="0092009E"/>
    <w:rsid w:val="00921D53"/>
    <w:rsid w:val="00921EB7"/>
    <w:rsid w:val="00922AC3"/>
    <w:rsid w:val="009243AC"/>
    <w:rsid w:val="00925219"/>
    <w:rsid w:val="0092577E"/>
    <w:rsid w:val="00925EFD"/>
    <w:rsid w:val="009270CB"/>
    <w:rsid w:val="00927E8A"/>
    <w:rsid w:val="0093036C"/>
    <w:rsid w:val="00930733"/>
    <w:rsid w:val="009315D6"/>
    <w:rsid w:val="00931F52"/>
    <w:rsid w:val="0093322A"/>
    <w:rsid w:val="00933DD4"/>
    <w:rsid w:val="00934357"/>
    <w:rsid w:val="00934AF5"/>
    <w:rsid w:val="00935B3E"/>
    <w:rsid w:val="00936605"/>
    <w:rsid w:val="009372D4"/>
    <w:rsid w:val="00937843"/>
    <w:rsid w:val="00937D90"/>
    <w:rsid w:val="00937DF5"/>
    <w:rsid w:val="009419FE"/>
    <w:rsid w:val="009425BA"/>
    <w:rsid w:val="0094286E"/>
    <w:rsid w:val="00945312"/>
    <w:rsid w:val="0094558D"/>
    <w:rsid w:val="009467E5"/>
    <w:rsid w:val="00946A6A"/>
    <w:rsid w:val="00947694"/>
    <w:rsid w:val="00951399"/>
    <w:rsid w:val="009514EE"/>
    <w:rsid w:val="009529B4"/>
    <w:rsid w:val="00952E30"/>
    <w:rsid w:val="0095367C"/>
    <w:rsid w:val="00953CE8"/>
    <w:rsid w:val="00954346"/>
    <w:rsid w:val="00955164"/>
    <w:rsid w:val="00956BD7"/>
    <w:rsid w:val="00957ADB"/>
    <w:rsid w:val="00961824"/>
    <w:rsid w:val="00962219"/>
    <w:rsid w:val="009622D5"/>
    <w:rsid w:val="00962C5F"/>
    <w:rsid w:val="00962D95"/>
    <w:rsid w:val="00963553"/>
    <w:rsid w:val="009635A9"/>
    <w:rsid w:val="009640B3"/>
    <w:rsid w:val="009655B6"/>
    <w:rsid w:val="00965F52"/>
    <w:rsid w:val="009665C5"/>
    <w:rsid w:val="00966B2E"/>
    <w:rsid w:val="0097010B"/>
    <w:rsid w:val="00970E11"/>
    <w:rsid w:val="00971872"/>
    <w:rsid w:val="00973FC8"/>
    <w:rsid w:val="00974202"/>
    <w:rsid w:val="00974269"/>
    <w:rsid w:val="00974747"/>
    <w:rsid w:val="00974A3F"/>
    <w:rsid w:val="00976D8C"/>
    <w:rsid w:val="0097774A"/>
    <w:rsid w:val="009779C6"/>
    <w:rsid w:val="00980936"/>
    <w:rsid w:val="00980CFA"/>
    <w:rsid w:val="00981E53"/>
    <w:rsid w:val="0098354D"/>
    <w:rsid w:val="00983913"/>
    <w:rsid w:val="009845ED"/>
    <w:rsid w:val="00985248"/>
    <w:rsid w:val="0098572C"/>
    <w:rsid w:val="00986556"/>
    <w:rsid w:val="009867CE"/>
    <w:rsid w:val="00986CC2"/>
    <w:rsid w:val="0098701A"/>
    <w:rsid w:val="009914C8"/>
    <w:rsid w:val="009920C6"/>
    <w:rsid w:val="00992480"/>
    <w:rsid w:val="00992EAD"/>
    <w:rsid w:val="00993D2E"/>
    <w:rsid w:val="00993F4F"/>
    <w:rsid w:val="00995427"/>
    <w:rsid w:val="00996032"/>
    <w:rsid w:val="00996FC6"/>
    <w:rsid w:val="009978B6"/>
    <w:rsid w:val="00997901"/>
    <w:rsid w:val="00997C26"/>
    <w:rsid w:val="009A070F"/>
    <w:rsid w:val="009A07B6"/>
    <w:rsid w:val="009A0EDD"/>
    <w:rsid w:val="009A1825"/>
    <w:rsid w:val="009A1C4A"/>
    <w:rsid w:val="009A1FBD"/>
    <w:rsid w:val="009A2084"/>
    <w:rsid w:val="009A20F0"/>
    <w:rsid w:val="009A523E"/>
    <w:rsid w:val="009A52AA"/>
    <w:rsid w:val="009A6511"/>
    <w:rsid w:val="009B08B6"/>
    <w:rsid w:val="009B2839"/>
    <w:rsid w:val="009B34E0"/>
    <w:rsid w:val="009B4A3B"/>
    <w:rsid w:val="009B5843"/>
    <w:rsid w:val="009B605F"/>
    <w:rsid w:val="009B6D75"/>
    <w:rsid w:val="009C05B7"/>
    <w:rsid w:val="009C1615"/>
    <w:rsid w:val="009C1DAB"/>
    <w:rsid w:val="009C50BF"/>
    <w:rsid w:val="009C6CB7"/>
    <w:rsid w:val="009C77C1"/>
    <w:rsid w:val="009D0BBF"/>
    <w:rsid w:val="009D2126"/>
    <w:rsid w:val="009D6E28"/>
    <w:rsid w:val="009D7117"/>
    <w:rsid w:val="009D7807"/>
    <w:rsid w:val="009E0A53"/>
    <w:rsid w:val="009E153D"/>
    <w:rsid w:val="009E15AF"/>
    <w:rsid w:val="009E1772"/>
    <w:rsid w:val="009E3403"/>
    <w:rsid w:val="009E3BBE"/>
    <w:rsid w:val="009E5B7F"/>
    <w:rsid w:val="009E5E1D"/>
    <w:rsid w:val="009F077A"/>
    <w:rsid w:val="009F0E4C"/>
    <w:rsid w:val="009F2A05"/>
    <w:rsid w:val="009F2F1B"/>
    <w:rsid w:val="009F2F63"/>
    <w:rsid w:val="009F3F6B"/>
    <w:rsid w:val="009F46DA"/>
    <w:rsid w:val="009F4900"/>
    <w:rsid w:val="009F4F88"/>
    <w:rsid w:val="009F4FAF"/>
    <w:rsid w:val="009F5E72"/>
    <w:rsid w:val="009F5EE7"/>
    <w:rsid w:val="00A0220C"/>
    <w:rsid w:val="00A0276D"/>
    <w:rsid w:val="00A02EEB"/>
    <w:rsid w:val="00A03632"/>
    <w:rsid w:val="00A0384D"/>
    <w:rsid w:val="00A03D2B"/>
    <w:rsid w:val="00A03E9A"/>
    <w:rsid w:val="00A0419C"/>
    <w:rsid w:val="00A045E7"/>
    <w:rsid w:val="00A05C24"/>
    <w:rsid w:val="00A05EC5"/>
    <w:rsid w:val="00A064F9"/>
    <w:rsid w:val="00A0687B"/>
    <w:rsid w:val="00A06B9D"/>
    <w:rsid w:val="00A06D3B"/>
    <w:rsid w:val="00A07A4A"/>
    <w:rsid w:val="00A11BFD"/>
    <w:rsid w:val="00A12B0C"/>
    <w:rsid w:val="00A12DBE"/>
    <w:rsid w:val="00A146A1"/>
    <w:rsid w:val="00A14E09"/>
    <w:rsid w:val="00A152FA"/>
    <w:rsid w:val="00A1607A"/>
    <w:rsid w:val="00A1666B"/>
    <w:rsid w:val="00A1683B"/>
    <w:rsid w:val="00A16E50"/>
    <w:rsid w:val="00A21F60"/>
    <w:rsid w:val="00A24D15"/>
    <w:rsid w:val="00A25FA1"/>
    <w:rsid w:val="00A26769"/>
    <w:rsid w:val="00A2725A"/>
    <w:rsid w:val="00A27E55"/>
    <w:rsid w:val="00A300A0"/>
    <w:rsid w:val="00A302F9"/>
    <w:rsid w:val="00A30629"/>
    <w:rsid w:val="00A30E38"/>
    <w:rsid w:val="00A312ED"/>
    <w:rsid w:val="00A313B2"/>
    <w:rsid w:val="00A32C3D"/>
    <w:rsid w:val="00A33310"/>
    <w:rsid w:val="00A33B64"/>
    <w:rsid w:val="00A3560D"/>
    <w:rsid w:val="00A35C4C"/>
    <w:rsid w:val="00A366FF"/>
    <w:rsid w:val="00A376FE"/>
    <w:rsid w:val="00A37FDF"/>
    <w:rsid w:val="00A406C9"/>
    <w:rsid w:val="00A407C8"/>
    <w:rsid w:val="00A40FB0"/>
    <w:rsid w:val="00A414BF"/>
    <w:rsid w:val="00A41895"/>
    <w:rsid w:val="00A428A0"/>
    <w:rsid w:val="00A437EB"/>
    <w:rsid w:val="00A43C83"/>
    <w:rsid w:val="00A44979"/>
    <w:rsid w:val="00A44BA3"/>
    <w:rsid w:val="00A44E69"/>
    <w:rsid w:val="00A450BB"/>
    <w:rsid w:val="00A451B5"/>
    <w:rsid w:val="00A466C7"/>
    <w:rsid w:val="00A46DFA"/>
    <w:rsid w:val="00A47AD7"/>
    <w:rsid w:val="00A50017"/>
    <w:rsid w:val="00A50161"/>
    <w:rsid w:val="00A51143"/>
    <w:rsid w:val="00A52C88"/>
    <w:rsid w:val="00A52EFF"/>
    <w:rsid w:val="00A530C4"/>
    <w:rsid w:val="00A55DA1"/>
    <w:rsid w:val="00A56683"/>
    <w:rsid w:val="00A56A00"/>
    <w:rsid w:val="00A60E41"/>
    <w:rsid w:val="00A63C5B"/>
    <w:rsid w:val="00A66AEF"/>
    <w:rsid w:val="00A67419"/>
    <w:rsid w:val="00A71AB4"/>
    <w:rsid w:val="00A727BF"/>
    <w:rsid w:val="00A72808"/>
    <w:rsid w:val="00A73614"/>
    <w:rsid w:val="00A73DF5"/>
    <w:rsid w:val="00A73EBA"/>
    <w:rsid w:val="00A73F00"/>
    <w:rsid w:val="00A7603A"/>
    <w:rsid w:val="00A76084"/>
    <w:rsid w:val="00A77689"/>
    <w:rsid w:val="00A77A55"/>
    <w:rsid w:val="00A77B94"/>
    <w:rsid w:val="00A77BF1"/>
    <w:rsid w:val="00A8017A"/>
    <w:rsid w:val="00A80D3A"/>
    <w:rsid w:val="00A8220C"/>
    <w:rsid w:val="00A82866"/>
    <w:rsid w:val="00A832C4"/>
    <w:rsid w:val="00A83B1A"/>
    <w:rsid w:val="00A84409"/>
    <w:rsid w:val="00A84521"/>
    <w:rsid w:val="00A8770B"/>
    <w:rsid w:val="00A9023C"/>
    <w:rsid w:val="00A90BD3"/>
    <w:rsid w:val="00A91449"/>
    <w:rsid w:val="00A92493"/>
    <w:rsid w:val="00A93AB4"/>
    <w:rsid w:val="00A93C84"/>
    <w:rsid w:val="00A93EEF"/>
    <w:rsid w:val="00A9458A"/>
    <w:rsid w:val="00A951D2"/>
    <w:rsid w:val="00A95939"/>
    <w:rsid w:val="00A95DBC"/>
    <w:rsid w:val="00A95F45"/>
    <w:rsid w:val="00A95F89"/>
    <w:rsid w:val="00A966A5"/>
    <w:rsid w:val="00A97553"/>
    <w:rsid w:val="00AA0AF9"/>
    <w:rsid w:val="00AA118E"/>
    <w:rsid w:val="00AA169E"/>
    <w:rsid w:val="00AA1C47"/>
    <w:rsid w:val="00AA1DD3"/>
    <w:rsid w:val="00AA3C62"/>
    <w:rsid w:val="00AA3FA1"/>
    <w:rsid w:val="00AA5D6D"/>
    <w:rsid w:val="00AA63BC"/>
    <w:rsid w:val="00AB03C7"/>
    <w:rsid w:val="00AB0D07"/>
    <w:rsid w:val="00AB11BE"/>
    <w:rsid w:val="00AB2761"/>
    <w:rsid w:val="00AB2D32"/>
    <w:rsid w:val="00AB3D52"/>
    <w:rsid w:val="00AB6B39"/>
    <w:rsid w:val="00AB702A"/>
    <w:rsid w:val="00AB779D"/>
    <w:rsid w:val="00AB7C8A"/>
    <w:rsid w:val="00AC222E"/>
    <w:rsid w:val="00AC3929"/>
    <w:rsid w:val="00AC3BEB"/>
    <w:rsid w:val="00AC4791"/>
    <w:rsid w:val="00AC4A8D"/>
    <w:rsid w:val="00AC54D4"/>
    <w:rsid w:val="00AC55DE"/>
    <w:rsid w:val="00AC59F2"/>
    <w:rsid w:val="00AC5D45"/>
    <w:rsid w:val="00AC6DA4"/>
    <w:rsid w:val="00AD03D2"/>
    <w:rsid w:val="00AD1158"/>
    <w:rsid w:val="00AD308A"/>
    <w:rsid w:val="00AD4124"/>
    <w:rsid w:val="00AD47A5"/>
    <w:rsid w:val="00AE05E0"/>
    <w:rsid w:val="00AE0B6F"/>
    <w:rsid w:val="00AE34ED"/>
    <w:rsid w:val="00AE3722"/>
    <w:rsid w:val="00AE5EFB"/>
    <w:rsid w:val="00AE6A7D"/>
    <w:rsid w:val="00AF0A21"/>
    <w:rsid w:val="00AF1004"/>
    <w:rsid w:val="00AF1DC1"/>
    <w:rsid w:val="00AF31C7"/>
    <w:rsid w:val="00AF3A53"/>
    <w:rsid w:val="00AF497E"/>
    <w:rsid w:val="00AF5039"/>
    <w:rsid w:val="00AF56AF"/>
    <w:rsid w:val="00AF6D0B"/>
    <w:rsid w:val="00AF6DA4"/>
    <w:rsid w:val="00AF7E63"/>
    <w:rsid w:val="00B00384"/>
    <w:rsid w:val="00B0107E"/>
    <w:rsid w:val="00B06973"/>
    <w:rsid w:val="00B06F52"/>
    <w:rsid w:val="00B07180"/>
    <w:rsid w:val="00B100B0"/>
    <w:rsid w:val="00B113D2"/>
    <w:rsid w:val="00B114E5"/>
    <w:rsid w:val="00B1292B"/>
    <w:rsid w:val="00B12F11"/>
    <w:rsid w:val="00B14EF4"/>
    <w:rsid w:val="00B15348"/>
    <w:rsid w:val="00B162DE"/>
    <w:rsid w:val="00B20077"/>
    <w:rsid w:val="00B201FD"/>
    <w:rsid w:val="00B21B49"/>
    <w:rsid w:val="00B2221A"/>
    <w:rsid w:val="00B22573"/>
    <w:rsid w:val="00B241E8"/>
    <w:rsid w:val="00B258BC"/>
    <w:rsid w:val="00B259E5"/>
    <w:rsid w:val="00B268C7"/>
    <w:rsid w:val="00B2758F"/>
    <w:rsid w:val="00B278D6"/>
    <w:rsid w:val="00B303D8"/>
    <w:rsid w:val="00B30F15"/>
    <w:rsid w:val="00B317B0"/>
    <w:rsid w:val="00B32656"/>
    <w:rsid w:val="00B32A9A"/>
    <w:rsid w:val="00B331F7"/>
    <w:rsid w:val="00B332B1"/>
    <w:rsid w:val="00B343BC"/>
    <w:rsid w:val="00B34DF3"/>
    <w:rsid w:val="00B36332"/>
    <w:rsid w:val="00B364E6"/>
    <w:rsid w:val="00B3675E"/>
    <w:rsid w:val="00B369FD"/>
    <w:rsid w:val="00B36DB5"/>
    <w:rsid w:val="00B36EEE"/>
    <w:rsid w:val="00B36FD5"/>
    <w:rsid w:val="00B40B59"/>
    <w:rsid w:val="00B4128B"/>
    <w:rsid w:val="00B415AE"/>
    <w:rsid w:val="00B4262E"/>
    <w:rsid w:val="00B42B8C"/>
    <w:rsid w:val="00B430DB"/>
    <w:rsid w:val="00B4376A"/>
    <w:rsid w:val="00B45799"/>
    <w:rsid w:val="00B46ED9"/>
    <w:rsid w:val="00B47A5A"/>
    <w:rsid w:val="00B501A8"/>
    <w:rsid w:val="00B50417"/>
    <w:rsid w:val="00B51249"/>
    <w:rsid w:val="00B51B70"/>
    <w:rsid w:val="00B51FA7"/>
    <w:rsid w:val="00B52091"/>
    <w:rsid w:val="00B53C06"/>
    <w:rsid w:val="00B549BD"/>
    <w:rsid w:val="00B55A72"/>
    <w:rsid w:val="00B562D3"/>
    <w:rsid w:val="00B57D67"/>
    <w:rsid w:val="00B60178"/>
    <w:rsid w:val="00B62799"/>
    <w:rsid w:val="00B63688"/>
    <w:rsid w:val="00B65726"/>
    <w:rsid w:val="00B65CAD"/>
    <w:rsid w:val="00B65D2B"/>
    <w:rsid w:val="00B67072"/>
    <w:rsid w:val="00B676E1"/>
    <w:rsid w:val="00B679AE"/>
    <w:rsid w:val="00B706EA"/>
    <w:rsid w:val="00B7176E"/>
    <w:rsid w:val="00B72713"/>
    <w:rsid w:val="00B73DB6"/>
    <w:rsid w:val="00B7552D"/>
    <w:rsid w:val="00B75659"/>
    <w:rsid w:val="00B75FC4"/>
    <w:rsid w:val="00B77496"/>
    <w:rsid w:val="00B8084A"/>
    <w:rsid w:val="00B80926"/>
    <w:rsid w:val="00B8098C"/>
    <w:rsid w:val="00B813B5"/>
    <w:rsid w:val="00B81D25"/>
    <w:rsid w:val="00B832AF"/>
    <w:rsid w:val="00B83FFD"/>
    <w:rsid w:val="00B84229"/>
    <w:rsid w:val="00B84657"/>
    <w:rsid w:val="00B871F2"/>
    <w:rsid w:val="00B904FC"/>
    <w:rsid w:val="00B908AC"/>
    <w:rsid w:val="00B91343"/>
    <w:rsid w:val="00B92BDA"/>
    <w:rsid w:val="00B92C59"/>
    <w:rsid w:val="00B92D92"/>
    <w:rsid w:val="00B92EFF"/>
    <w:rsid w:val="00BA00B7"/>
    <w:rsid w:val="00BA19BA"/>
    <w:rsid w:val="00BA2749"/>
    <w:rsid w:val="00BA3A6F"/>
    <w:rsid w:val="00BA404F"/>
    <w:rsid w:val="00BA47C6"/>
    <w:rsid w:val="00BA4FD7"/>
    <w:rsid w:val="00BA6AE0"/>
    <w:rsid w:val="00BA6F45"/>
    <w:rsid w:val="00BA708E"/>
    <w:rsid w:val="00BA70C3"/>
    <w:rsid w:val="00BA7465"/>
    <w:rsid w:val="00BA7D16"/>
    <w:rsid w:val="00BA7E6D"/>
    <w:rsid w:val="00BB0087"/>
    <w:rsid w:val="00BB15BB"/>
    <w:rsid w:val="00BB267D"/>
    <w:rsid w:val="00BB2CB3"/>
    <w:rsid w:val="00BB3562"/>
    <w:rsid w:val="00BB3973"/>
    <w:rsid w:val="00BB41E8"/>
    <w:rsid w:val="00BB4F22"/>
    <w:rsid w:val="00BB59EB"/>
    <w:rsid w:val="00BB63D5"/>
    <w:rsid w:val="00BB7209"/>
    <w:rsid w:val="00BB78CD"/>
    <w:rsid w:val="00BC0ADD"/>
    <w:rsid w:val="00BC0F36"/>
    <w:rsid w:val="00BC10CE"/>
    <w:rsid w:val="00BC2824"/>
    <w:rsid w:val="00BC2F7D"/>
    <w:rsid w:val="00BC3A54"/>
    <w:rsid w:val="00BC3D64"/>
    <w:rsid w:val="00BC4FC0"/>
    <w:rsid w:val="00BC527C"/>
    <w:rsid w:val="00BC58F2"/>
    <w:rsid w:val="00BC5EDB"/>
    <w:rsid w:val="00BC6297"/>
    <w:rsid w:val="00BC6422"/>
    <w:rsid w:val="00BC7532"/>
    <w:rsid w:val="00BD0AA7"/>
    <w:rsid w:val="00BD10B5"/>
    <w:rsid w:val="00BD25F3"/>
    <w:rsid w:val="00BD3EF7"/>
    <w:rsid w:val="00BD45D1"/>
    <w:rsid w:val="00BD6961"/>
    <w:rsid w:val="00BD708D"/>
    <w:rsid w:val="00BD750B"/>
    <w:rsid w:val="00BE18CF"/>
    <w:rsid w:val="00BE4AEF"/>
    <w:rsid w:val="00BE50C0"/>
    <w:rsid w:val="00BE6600"/>
    <w:rsid w:val="00BE6819"/>
    <w:rsid w:val="00BE7B6D"/>
    <w:rsid w:val="00BF2397"/>
    <w:rsid w:val="00BF299E"/>
    <w:rsid w:val="00BF2E53"/>
    <w:rsid w:val="00BF4571"/>
    <w:rsid w:val="00BF4A14"/>
    <w:rsid w:val="00BF6CF1"/>
    <w:rsid w:val="00BF7675"/>
    <w:rsid w:val="00C0025B"/>
    <w:rsid w:val="00C00ED2"/>
    <w:rsid w:val="00C0138C"/>
    <w:rsid w:val="00C01BF4"/>
    <w:rsid w:val="00C01FAA"/>
    <w:rsid w:val="00C0332D"/>
    <w:rsid w:val="00C04CBE"/>
    <w:rsid w:val="00C0503E"/>
    <w:rsid w:val="00C077BE"/>
    <w:rsid w:val="00C0791A"/>
    <w:rsid w:val="00C10123"/>
    <w:rsid w:val="00C10713"/>
    <w:rsid w:val="00C10780"/>
    <w:rsid w:val="00C10839"/>
    <w:rsid w:val="00C11318"/>
    <w:rsid w:val="00C11E68"/>
    <w:rsid w:val="00C11F32"/>
    <w:rsid w:val="00C13A9D"/>
    <w:rsid w:val="00C1484F"/>
    <w:rsid w:val="00C164F8"/>
    <w:rsid w:val="00C16ABE"/>
    <w:rsid w:val="00C20E1C"/>
    <w:rsid w:val="00C20F99"/>
    <w:rsid w:val="00C21597"/>
    <w:rsid w:val="00C22707"/>
    <w:rsid w:val="00C23159"/>
    <w:rsid w:val="00C234E6"/>
    <w:rsid w:val="00C23D25"/>
    <w:rsid w:val="00C24E06"/>
    <w:rsid w:val="00C27045"/>
    <w:rsid w:val="00C275AF"/>
    <w:rsid w:val="00C320EC"/>
    <w:rsid w:val="00C338AB"/>
    <w:rsid w:val="00C33FB9"/>
    <w:rsid w:val="00C34FC6"/>
    <w:rsid w:val="00C35A19"/>
    <w:rsid w:val="00C3631D"/>
    <w:rsid w:val="00C36687"/>
    <w:rsid w:val="00C377EB"/>
    <w:rsid w:val="00C37B79"/>
    <w:rsid w:val="00C41218"/>
    <w:rsid w:val="00C42E2D"/>
    <w:rsid w:val="00C438AF"/>
    <w:rsid w:val="00C46980"/>
    <w:rsid w:val="00C478A5"/>
    <w:rsid w:val="00C5006B"/>
    <w:rsid w:val="00C520E2"/>
    <w:rsid w:val="00C5336B"/>
    <w:rsid w:val="00C54796"/>
    <w:rsid w:val="00C54821"/>
    <w:rsid w:val="00C548F9"/>
    <w:rsid w:val="00C5499F"/>
    <w:rsid w:val="00C55968"/>
    <w:rsid w:val="00C56F9A"/>
    <w:rsid w:val="00C618DB"/>
    <w:rsid w:val="00C63732"/>
    <w:rsid w:val="00C643E5"/>
    <w:rsid w:val="00C647F2"/>
    <w:rsid w:val="00C65778"/>
    <w:rsid w:val="00C66558"/>
    <w:rsid w:val="00C6702A"/>
    <w:rsid w:val="00C67533"/>
    <w:rsid w:val="00C6760F"/>
    <w:rsid w:val="00C7211F"/>
    <w:rsid w:val="00C7299D"/>
    <w:rsid w:val="00C7307A"/>
    <w:rsid w:val="00C73CF3"/>
    <w:rsid w:val="00C741C4"/>
    <w:rsid w:val="00C74611"/>
    <w:rsid w:val="00C74962"/>
    <w:rsid w:val="00C7555F"/>
    <w:rsid w:val="00C762F4"/>
    <w:rsid w:val="00C774AC"/>
    <w:rsid w:val="00C77513"/>
    <w:rsid w:val="00C7769F"/>
    <w:rsid w:val="00C7785B"/>
    <w:rsid w:val="00C80277"/>
    <w:rsid w:val="00C80E5A"/>
    <w:rsid w:val="00C8177C"/>
    <w:rsid w:val="00C8271F"/>
    <w:rsid w:val="00C82B0C"/>
    <w:rsid w:val="00C83CB9"/>
    <w:rsid w:val="00C84535"/>
    <w:rsid w:val="00C84651"/>
    <w:rsid w:val="00C8479F"/>
    <w:rsid w:val="00C84D27"/>
    <w:rsid w:val="00C85EEB"/>
    <w:rsid w:val="00C864CB"/>
    <w:rsid w:val="00C86BB4"/>
    <w:rsid w:val="00C873A6"/>
    <w:rsid w:val="00C87463"/>
    <w:rsid w:val="00C903A3"/>
    <w:rsid w:val="00C907C0"/>
    <w:rsid w:val="00C917E4"/>
    <w:rsid w:val="00C93A2A"/>
    <w:rsid w:val="00C93D6D"/>
    <w:rsid w:val="00C95A1B"/>
    <w:rsid w:val="00C9699F"/>
    <w:rsid w:val="00CA070B"/>
    <w:rsid w:val="00CA0DB1"/>
    <w:rsid w:val="00CA15CE"/>
    <w:rsid w:val="00CA1FB2"/>
    <w:rsid w:val="00CA2D23"/>
    <w:rsid w:val="00CA3E11"/>
    <w:rsid w:val="00CA5492"/>
    <w:rsid w:val="00CA6B57"/>
    <w:rsid w:val="00CB01F7"/>
    <w:rsid w:val="00CB04E7"/>
    <w:rsid w:val="00CB05B6"/>
    <w:rsid w:val="00CB066D"/>
    <w:rsid w:val="00CB0713"/>
    <w:rsid w:val="00CB162D"/>
    <w:rsid w:val="00CB2F94"/>
    <w:rsid w:val="00CB390A"/>
    <w:rsid w:val="00CB394E"/>
    <w:rsid w:val="00CB4D40"/>
    <w:rsid w:val="00CB5C0A"/>
    <w:rsid w:val="00CB789C"/>
    <w:rsid w:val="00CC0BA7"/>
    <w:rsid w:val="00CC2105"/>
    <w:rsid w:val="00CC22C3"/>
    <w:rsid w:val="00CC3005"/>
    <w:rsid w:val="00CC4719"/>
    <w:rsid w:val="00CC47E4"/>
    <w:rsid w:val="00CC5C1D"/>
    <w:rsid w:val="00CC6E84"/>
    <w:rsid w:val="00CD2247"/>
    <w:rsid w:val="00CD2B7F"/>
    <w:rsid w:val="00CD37C8"/>
    <w:rsid w:val="00CD5588"/>
    <w:rsid w:val="00CD7362"/>
    <w:rsid w:val="00CD74F1"/>
    <w:rsid w:val="00CD7DE9"/>
    <w:rsid w:val="00CE027F"/>
    <w:rsid w:val="00CE0A9E"/>
    <w:rsid w:val="00CE1283"/>
    <w:rsid w:val="00CE26ED"/>
    <w:rsid w:val="00CE30BF"/>
    <w:rsid w:val="00CE3957"/>
    <w:rsid w:val="00CE65DF"/>
    <w:rsid w:val="00CE65E9"/>
    <w:rsid w:val="00CE7EEA"/>
    <w:rsid w:val="00CF1B27"/>
    <w:rsid w:val="00CF2444"/>
    <w:rsid w:val="00CF283E"/>
    <w:rsid w:val="00CF2C1B"/>
    <w:rsid w:val="00CF36FD"/>
    <w:rsid w:val="00CF3F68"/>
    <w:rsid w:val="00CF45FC"/>
    <w:rsid w:val="00CF4CB6"/>
    <w:rsid w:val="00CF5639"/>
    <w:rsid w:val="00CF5E6C"/>
    <w:rsid w:val="00CF61FD"/>
    <w:rsid w:val="00D00494"/>
    <w:rsid w:val="00D01880"/>
    <w:rsid w:val="00D03398"/>
    <w:rsid w:val="00D053B3"/>
    <w:rsid w:val="00D055E5"/>
    <w:rsid w:val="00D0701D"/>
    <w:rsid w:val="00D10D66"/>
    <w:rsid w:val="00D1198E"/>
    <w:rsid w:val="00D12A72"/>
    <w:rsid w:val="00D1464B"/>
    <w:rsid w:val="00D153D3"/>
    <w:rsid w:val="00D154A1"/>
    <w:rsid w:val="00D15667"/>
    <w:rsid w:val="00D159B9"/>
    <w:rsid w:val="00D164C4"/>
    <w:rsid w:val="00D17B9B"/>
    <w:rsid w:val="00D20315"/>
    <w:rsid w:val="00D20474"/>
    <w:rsid w:val="00D22615"/>
    <w:rsid w:val="00D23958"/>
    <w:rsid w:val="00D23B10"/>
    <w:rsid w:val="00D26247"/>
    <w:rsid w:val="00D2630C"/>
    <w:rsid w:val="00D27E4F"/>
    <w:rsid w:val="00D27FAE"/>
    <w:rsid w:val="00D30271"/>
    <w:rsid w:val="00D30B43"/>
    <w:rsid w:val="00D312CA"/>
    <w:rsid w:val="00D31848"/>
    <w:rsid w:val="00D31891"/>
    <w:rsid w:val="00D31C4C"/>
    <w:rsid w:val="00D31CC0"/>
    <w:rsid w:val="00D31EB6"/>
    <w:rsid w:val="00D3608B"/>
    <w:rsid w:val="00D37021"/>
    <w:rsid w:val="00D371AE"/>
    <w:rsid w:val="00D40C23"/>
    <w:rsid w:val="00D41295"/>
    <w:rsid w:val="00D4292E"/>
    <w:rsid w:val="00D42FFA"/>
    <w:rsid w:val="00D43B18"/>
    <w:rsid w:val="00D44CB4"/>
    <w:rsid w:val="00D44D91"/>
    <w:rsid w:val="00D45207"/>
    <w:rsid w:val="00D4560C"/>
    <w:rsid w:val="00D457C0"/>
    <w:rsid w:val="00D45CFE"/>
    <w:rsid w:val="00D53A9A"/>
    <w:rsid w:val="00D53F6A"/>
    <w:rsid w:val="00D544C2"/>
    <w:rsid w:val="00D5459C"/>
    <w:rsid w:val="00D5490A"/>
    <w:rsid w:val="00D555D5"/>
    <w:rsid w:val="00D555F3"/>
    <w:rsid w:val="00D56821"/>
    <w:rsid w:val="00D5721B"/>
    <w:rsid w:val="00D57DC2"/>
    <w:rsid w:val="00D60F27"/>
    <w:rsid w:val="00D61F8A"/>
    <w:rsid w:val="00D62370"/>
    <w:rsid w:val="00D62E8D"/>
    <w:rsid w:val="00D63732"/>
    <w:rsid w:val="00D643AC"/>
    <w:rsid w:val="00D65649"/>
    <w:rsid w:val="00D66D9D"/>
    <w:rsid w:val="00D6728B"/>
    <w:rsid w:val="00D74DE1"/>
    <w:rsid w:val="00D75621"/>
    <w:rsid w:val="00D76B81"/>
    <w:rsid w:val="00D77688"/>
    <w:rsid w:val="00D81390"/>
    <w:rsid w:val="00D81901"/>
    <w:rsid w:val="00D81BF8"/>
    <w:rsid w:val="00D82B8E"/>
    <w:rsid w:val="00D83EF7"/>
    <w:rsid w:val="00D84CE8"/>
    <w:rsid w:val="00D85829"/>
    <w:rsid w:val="00D85BE2"/>
    <w:rsid w:val="00D8665E"/>
    <w:rsid w:val="00D87275"/>
    <w:rsid w:val="00D90F5B"/>
    <w:rsid w:val="00D92861"/>
    <w:rsid w:val="00D92CB9"/>
    <w:rsid w:val="00D92CD1"/>
    <w:rsid w:val="00D95A0D"/>
    <w:rsid w:val="00D96246"/>
    <w:rsid w:val="00D967EF"/>
    <w:rsid w:val="00D97E48"/>
    <w:rsid w:val="00DA0FBA"/>
    <w:rsid w:val="00DA2199"/>
    <w:rsid w:val="00DA24B8"/>
    <w:rsid w:val="00DA2FFD"/>
    <w:rsid w:val="00DA3D27"/>
    <w:rsid w:val="00DA3F2C"/>
    <w:rsid w:val="00DA504A"/>
    <w:rsid w:val="00DA56E8"/>
    <w:rsid w:val="00DA6CC1"/>
    <w:rsid w:val="00DA6D68"/>
    <w:rsid w:val="00DA793E"/>
    <w:rsid w:val="00DB0D56"/>
    <w:rsid w:val="00DB1784"/>
    <w:rsid w:val="00DB5867"/>
    <w:rsid w:val="00DB616A"/>
    <w:rsid w:val="00DB6722"/>
    <w:rsid w:val="00DB67F8"/>
    <w:rsid w:val="00DC025B"/>
    <w:rsid w:val="00DC1CF5"/>
    <w:rsid w:val="00DC27E5"/>
    <w:rsid w:val="00DC2878"/>
    <w:rsid w:val="00DC5FB0"/>
    <w:rsid w:val="00DC760E"/>
    <w:rsid w:val="00DC7870"/>
    <w:rsid w:val="00DC7F3D"/>
    <w:rsid w:val="00DD0824"/>
    <w:rsid w:val="00DD11A4"/>
    <w:rsid w:val="00DD5B83"/>
    <w:rsid w:val="00DD72BC"/>
    <w:rsid w:val="00DD7413"/>
    <w:rsid w:val="00DD7F68"/>
    <w:rsid w:val="00DE015F"/>
    <w:rsid w:val="00DE1553"/>
    <w:rsid w:val="00DE1C54"/>
    <w:rsid w:val="00DE33CE"/>
    <w:rsid w:val="00DE3D7A"/>
    <w:rsid w:val="00DE42B4"/>
    <w:rsid w:val="00DE6CF0"/>
    <w:rsid w:val="00DE7F25"/>
    <w:rsid w:val="00DF024C"/>
    <w:rsid w:val="00DF0927"/>
    <w:rsid w:val="00DF19EC"/>
    <w:rsid w:val="00DF3DD7"/>
    <w:rsid w:val="00DF42DE"/>
    <w:rsid w:val="00DF4F55"/>
    <w:rsid w:val="00DF521F"/>
    <w:rsid w:val="00DF5693"/>
    <w:rsid w:val="00DF641A"/>
    <w:rsid w:val="00DF65A7"/>
    <w:rsid w:val="00DF6762"/>
    <w:rsid w:val="00E0053D"/>
    <w:rsid w:val="00E0200B"/>
    <w:rsid w:val="00E0253A"/>
    <w:rsid w:val="00E051A0"/>
    <w:rsid w:val="00E05536"/>
    <w:rsid w:val="00E102BE"/>
    <w:rsid w:val="00E1157C"/>
    <w:rsid w:val="00E12715"/>
    <w:rsid w:val="00E12A2B"/>
    <w:rsid w:val="00E12BA2"/>
    <w:rsid w:val="00E13665"/>
    <w:rsid w:val="00E13C35"/>
    <w:rsid w:val="00E15177"/>
    <w:rsid w:val="00E159F1"/>
    <w:rsid w:val="00E15F56"/>
    <w:rsid w:val="00E176F1"/>
    <w:rsid w:val="00E17852"/>
    <w:rsid w:val="00E2036C"/>
    <w:rsid w:val="00E21467"/>
    <w:rsid w:val="00E22A11"/>
    <w:rsid w:val="00E23705"/>
    <w:rsid w:val="00E23CFC"/>
    <w:rsid w:val="00E25732"/>
    <w:rsid w:val="00E25856"/>
    <w:rsid w:val="00E25B99"/>
    <w:rsid w:val="00E27472"/>
    <w:rsid w:val="00E27649"/>
    <w:rsid w:val="00E278C1"/>
    <w:rsid w:val="00E30CC8"/>
    <w:rsid w:val="00E327F5"/>
    <w:rsid w:val="00E3409D"/>
    <w:rsid w:val="00E34A3F"/>
    <w:rsid w:val="00E34B86"/>
    <w:rsid w:val="00E368AD"/>
    <w:rsid w:val="00E37274"/>
    <w:rsid w:val="00E40A42"/>
    <w:rsid w:val="00E40AE1"/>
    <w:rsid w:val="00E41FBD"/>
    <w:rsid w:val="00E430B2"/>
    <w:rsid w:val="00E44360"/>
    <w:rsid w:val="00E448E5"/>
    <w:rsid w:val="00E468FF"/>
    <w:rsid w:val="00E4717C"/>
    <w:rsid w:val="00E47927"/>
    <w:rsid w:val="00E47C5E"/>
    <w:rsid w:val="00E506F9"/>
    <w:rsid w:val="00E5155A"/>
    <w:rsid w:val="00E5296F"/>
    <w:rsid w:val="00E54056"/>
    <w:rsid w:val="00E5683D"/>
    <w:rsid w:val="00E573B3"/>
    <w:rsid w:val="00E57DF2"/>
    <w:rsid w:val="00E60ECA"/>
    <w:rsid w:val="00E61B4A"/>
    <w:rsid w:val="00E6228C"/>
    <w:rsid w:val="00E62CFE"/>
    <w:rsid w:val="00E636F6"/>
    <w:rsid w:val="00E644DD"/>
    <w:rsid w:val="00E64514"/>
    <w:rsid w:val="00E64E4C"/>
    <w:rsid w:val="00E6546F"/>
    <w:rsid w:val="00E65883"/>
    <w:rsid w:val="00E663FC"/>
    <w:rsid w:val="00E67092"/>
    <w:rsid w:val="00E67321"/>
    <w:rsid w:val="00E67D7E"/>
    <w:rsid w:val="00E7381D"/>
    <w:rsid w:val="00E73A93"/>
    <w:rsid w:val="00E74357"/>
    <w:rsid w:val="00E7501F"/>
    <w:rsid w:val="00E75030"/>
    <w:rsid w:val="00E75DDE"/>
    <w:rsid w:val="00E772AD"/>
    <w:rsid w:val="00E77F8C"/>
    <w:rsid w:val="00E80634"/>
    <w:rsid w:val="00E80B38"/>
    <w:rsid w:val="00E81002"/>
    <w:rsid w:val="00E817CA"/>
    <w:rsid w:val="00E81F92"/>
    <w:rsid w:val="00E834A5"/>
    <w:rsid w:val="00E84F12"/>
    <w:rsid w:val="00E85014"/>
    <w:rsid w:val="00E8684C"/>
    <w:rsid w:val="00E87177"/>
    <w:rsid w:val="00E8758E"/>
    <w:rsid w:val="00E902DC"/>
    <w:rsid w:val="00E9040D"/>
    <w:rsid w:val="00E914E3"/>
    <w:rsid w:val="00E9157F"/>
    <w:rsid w:val="00E92A8F"/>
    <w:rsid w:val="00E938CC"/>
    <w:rsid w:val="00E93B9E"/>
    <w:rsid w:val="00E93BFD"/>
    <w:rsid w:val="00E94686"/>
    <w:rsid w:val="00E94839"/>
    <w:rsid w:val="00E95240"/>
    <w:rsid w:val="00E9566D"/>
    <w:rsid w:val="00E963B3"/>
    <w:rsid w:val="00E965EE"/>
    <w:rsid w:val="00E96B8F"/>
    <w:rsid w:val="00E96D73"/>
    <w:rsid w:val="00E97A69"/>
    <w:rsid w:val="00EA08AD"/>
    <w:rsid w:val="00EA0C7F"/>
    <w:rsid w:val="00EA1D29"/>
    <w:rsid w:val="00EA23E0"/>
    <w:rsid w:val="00EA28D2"/>
    <w:rsid w:val="00EA29BA"/>
    <w:rsid w:val="00EA3316"/>
    <w:rsid w:val="00EA3BE3"/>
    <w:rsid w:val="00EA58A6"/>
    <w:rsid w:val="00EB250D"/>
    <w:rsid w:val="00EB32CE"/>
    <w:rsid w:val="00EB3916"/>
    <w:rsid w:val="00EB39A7"/>
    <w:rsid w:val="00EB49A3"/>
    <w:rsid w:val="00EB4E8F"/>
    <w:rsid w:val="00EB5433"/>
    <w:rsid w:val="00EB5443"/>
    <w:rsid w:val="00EB7960"/>
    <w:rsid w:val="00EB7A3E"/>
    <w:rsid w:val="00EB7CE4"/>
    <w:rsid w:val="00EB7F62"/>
    <w:rsid w:val="00EC04C4"/>
    <w:rsid w:val="00EC0FD9"/>
    <w:rsid w:val="00EC1F64"/>
    <w:rsid w:val="00EC20E2"/>
    <w:rsid w:val="00EC2468"/>
    <w:rsid w:val="00EC5009"/>
    <w:rsid w:val="00EC5141"/>
    <w:rsid w:val="00EC5FA4"/>
    <w:rsid w:val="00EC640E"/>
    <w:rsid w:val="00EC6B2B"/>
    <w:rsid w:val="00EC7056"/>
    <w:rsid w:val="00EC794B"/>
    <w:rsid w:val="00ED09AF"/>
    <w:rsid w:val="00ED2380"/>
    <w:rsid w:val="00ED2971"/>
    <w:rsid w:val="00ED3106"/>
    <w:rsid w:val="00ED410B"/>
    <w:rsid w:val="00ED48B6"/>
    <w:rsid w:val="00ED5909"/>
    <w:rsid w:val="00ED5E51"/>
    <w:rsid w:val="00ED6F9C"/>
    <w:rsid w:val="00EE077A"/>
    <w:rsid w:val="00EE1505"/>
    <w:rsid w:val="00EE1AE4"/>
    <w:rsid w:val="00EE22F9"/>
    <w:rsid w:val="00EE2D81"/>
    <w:rsid w:val="00EE36B3"/>
    <w:rsid w:val="00EE39C6"/>
    <w:rsid w:val="00EE462A"/>
    <w:rsid w:val="00EE55AB"/>
    <w:rsid w:val="00EE61AB"/>
    <w:rsid w:val="00EE61EF"/>
    <w:rsid w:val="00EE6359"/>
    <w:rsid w:val="00EE7047"/>
    <w:rsid w:val="00EE7B31"/>
    <w:rsid w:val="00EF037B"/>
    <w:rsid w:val="00EF5D83"/>
    <w:rsid w:val="00EF63DD"/>
    <w:rsid w:val="00EF7084"/>
    <w:rsid w:val="00EF7805"/>
    <w:rsid w:val="00F00ADE"/>
    <w:rsid w:val="00F026E3"/>
    <w:rsid w:val="00F0400D"/>
    <w:rsid w:val="00F04C11"/>
    <w:rsid w:val="00F05438"/>
    <w:rsid w:val="00F106FF"/>
    <w:rsid w:val="00F1270E"/>
    <w:rsid w:val="00F12D8F"/>
    <w:rsid w:val="00F13E71"/>
    <w:rsid w:val="00F1431D"/>
    <w:rsid w:val="00F14887"/>
    <w:rsid w:val="00F16D27"/>
    <w:rsid w:val="00F17046"/>
    <w:rsid w:val="00F179DF"/>
    <w:rsid w:val="00F17F9B"/>
    <w:rsid w:val="00F20B2E"/>
    <w:rsid w:val="00F21401"/>
    <w:rsid w:val="00F218FE"/>
    <w:rsid w:val="00F220F7"/>
    <w:rsid w:val="00F22E2E"/>
    <w:rsid w:val="00F23439"/>
    <w:rsid w:val="00F23F82"/>
    <w:rsid w:val="00F24057"/>
    <w:rsid w:val="00F2569E"/>
    <w:rsid w:val="00F25D3C"/>
    <w:rsid w:val="00F26318"/>
    <w:rsid w:val="00F26DAA"/>
    <w:rsid w:val="00F276D0"/>
    <w:rsid w:val="00F312BC"/>
    <w:rsid w:val="00F3130F"/>
    <w:rsid w:val="00F31B9C"/>
    <w:rsid w:val="00F3278C"/>
    <w:rsid w:val="00F3451F"/>
    <w:rsid w:val="00F3460F"/>
    <w:rsid w:val="00F376BB"/>
    <w:rsid w:val="00F41EE6"/>
    <w:rsid w:val="00F422AC"/>
    <w:rsid w:val="00F43BBD"/>
    <w:rsid w:val="00F45013"/>
    <w:rsid w:val="00F47A2B"/>
    <w:rsid w:val="00F50393"/>
    <w:rsid w:val="00F506E9"/>
    <w:rsid w:val="00F51E78"/>
    <w:rsid w:val="00F52365"/>
    <w:rsid w:val="00F5376B"/>
    <w:rsid w:val="00F542CF"/>
    <w:rsid w:val="00F55281"/>
    <w:rsid w:val="00F55408"/>
    <w:rsid w:val="00F571D0"/>
    <w:rsid w:val="00F606D0"/>
    <w:rsid w:val="00F616BA"/>
    <w:rsid w:val="00F6227E"/>
    <w:rsid w:val="00F62909"/>
    <w:rsid w:val="00F63637"/>
    <w:rsid w:val="00F63DBF"/>
    <w:rsid w:val="00F652E5"/>
    <w:rsid w:val="00F66875"/>
    <w:rsid w:val="00F66C19"/>
    <w:rsid w:val="00F66EF5"/>
    <w:rsid w:val="00F67E4A"/>
    <w:rsid w:val="00F71026"/>
    <w:rsid w:val="00F721F1"/>
    <w:rsid w:val="00F722A7"/>
    <w:rsid w:val="00F72B7E"/>
    <w:rsid w:val="00F73A28"/>
    <w:rsid w:val="00F75C92"/>
    <w:rsid w:val="00F76219"/>
    <w:rsid w:val="00F762C9"/>
    <w:rsid w:val="00F76CB4"/>
    <w:rsid w:val="00F76DB5"/>
    <w:rsid w:val="00F77B57"/>
    <w:rsid w:val="00F802E9"/>
    <w:rsid w:val="00F806B2"/>
    <w:rsid w:val="00F82352"/>
    <w:rsid w:val="00F82736"/>
    <w:rsid w:val="00F82BA1"/>
    <w:rsid w:val="00F833CC"/>
    <w:rsid w:val="00F84BE2"/>
    <w:rsid w:val="00F8517A"/>
    <w:rsid w:val="00F85601"/>
    <w:rsid w:val="00F8773F"/>
    <w:rsid w:val="00F91893"/>
    <w:rsid w:val="00F920CA"/>
    <w:rsid w:val="00F9224F"/>
    <w:rsid w:val="00F92F88"/>
    <w:rsid w:val="00F93063"/>
    <w:rsid w:val="00F931BB"/>
    <w:rsid w:val="00F93CED"/>
    <w:rsid w:val="00F96A13"/>
    <w:rsid w:val="00F974BE"/>
    <w:rsid w:val="00FA2E99"/>
    <w:rsid w:val="00FA3241"/>
    <w:rsid w:val="00FA3863"/>
    <w:rsid w:val="00FA3D94"/>
    <w:rsid w:val="00FA4C6E"/>
    <w:rsid w:val="00FA4E2D"/>
    <w:rsid w:val="00FA6F26"/>
    <w:rsid w:val="00FA6F2E"/>
    <w:rsid w:val="00FA72BA"/>
    <w:rsid w:val="00FA76FF"/>
    <w:rsid w:val="00FB3959"/>
    <w:rsid w:val="00FB3BA2"/>
    <w:rsid w:val="00FB46D3"/>
    <w:rsid w:val="00FB4EB5"/>
    <w:rsid w:val="00FB51CC"/>
    <w:rsid w:val="00FB549E"/>
    <w:rsid w:val="00FB5844"/>
    <w:rsid w:val="00FB6FEA"/>
    <w:rsid w:val="00FB7E7D"/>
    <w:rsid w:val="00FC06F3"/>
    <w:rsid w:val="00FC1FEE"/>
    <w:rsid w:val="00FC3406"/>
    <w:rsid w:val="00FC3CC8"/>
    <w:rsid w:val="00FC3FC8"/>
    <w:rsid w:val="00FC4399"/>
    <w:rsid w:val="00FC4A88"/>
    <w:rsid w:val="00FC5790"/>
    <w:rsid w:val="00FD0768"/>
    <w:rsid w:val="00FD0E64"/>
    <w:rsid w:val="00FD18AB"/>
    <w:rsid w:val="00FD1C3B"/>
    <w:rsid w:val="00FD4041"/>
    <w:rsid w:val="00FD4328"/>
    <w:rsid w:val="00FD454E"/>
    <w:rsid w:val="00FD478C"/>
    <w:rsid w:val="00FD4903"/>
    <w:rsid w:val="00FD4A9A"/>
    <w:rsid w:val="00FD4DA1"/>
    <w:rsid w:val="00FD5536"/>
    <w:rsid w:val="00FD608A"/>
    <w:rsid w:val="00FD6DBD"/>
    <w:rsid w:val="00FD7873"/>
    <w:rsid w:val="00FE0283"/>
    <w:rsid w:val="00FE2797"/>
    <w:rsid w:val="00FE2B6A"/>
    <w:rsid w:val="00FE3927"/>
    <w:rsid w:val="00FE55DD"/>
    <w:rsid w:val="00FE5BC6"/>
    <w:rsid w:val="00FE6AB1"/>
    <w:rsid w:val="00FF0AA6"/>
    <w:rsid w:val="00FF12AE"/>
    <w:rsid w:val="00FF1404"/>
    <w:rsid w:val="00FF1D86"/>
    <w:rsid w:val="00FF26B9"/>
    <w:rsid w:val="00FF28F3"/>
    <w:rsid w:val="00FF2E4F"/>
    <w:rsid w:val="00FF3CBC"/>
    <w:rsid w:val="00FF5080"/>
    <w:rsid w:val="00FF543F"/>
    <w:rsid w:val="00FF54A2"/>
    <w:rsid w:val="00FF57AB"/>
    <w:rsid w:val="00FF6D56"/>
    <w:rsid w:val="00FF7757"/>
    <w:rsid w:val="3BE382A4"/>
    <w:rsid w:val="5084B9E3"/>
    <w:rsid w:val="6C7BF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5C079"/>
  <w15:docId w15:val="{48F6D9D4-F35E-4798-A2CC-F182A934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C4A"/>
    <w:rPr>
      <w:rFonts w:ascii="Arial" w:hAnsi="Arial"/>
      <w:sz w:val="22"/>
      <w:szCs w:val="22"/>
    </w:rPr>
  </w:style>
  <w:style w:type="paragraph" w:styleId="Heading1">
    <w:name w:val="heading 1"/>
    <w:basedOn w:val="Main-Head"/>
    <w:next w:val="BodyText"/>
    <w:qFormat/>
    <w:rsid w:val="00281C4A"/>
    <w:pPr>
      <w:keepNext/>
      <w:numPr>
        <w:numId w:val="3"/>
      </w:numPr>
      <w:pBdr>
        <w:bottom w:val="single" w:sz="4" w:space="2" w:color="auto"/>
      </w:pBdr>
      <w:spacing w:before="360" w:after="360"/>
      <w:outlineLvl w:val="0"/>
    </w:pPr>
    <w:rPr>
      <w:rFonts w:ascii="Arial" w:hAnsi="Arial"/>
      <w:sz w:val="44"/>
    </w:rPr>
  </w:style>
  <w:style w:type="paragraph" w:styleId="Heading2">
    <w:name w:val="heading 2"/>
    <w:basedOn w:val="Main-Head"/>
    <w:next w:val="BodyText"/>
    <w:link w:val="Heading2Char"/>
    <w:qFormat/>
    <w:rsid w:val="00281C4A"/>
    <w:pPr>
      <w:keepNext/>
      <w:keepLines/>
      <w:numPr>
        <w:ilvl w:val="1"/>
        <w:numId w:val="3"/>
      </w:numPr>
      <w:spacing w:before="120" w:after="120"/>
      <w:outlineLvl w:val="1"/>
    </w:pPr>
    <w:rPr>
      <w:rFonts w:ascii="Arial" w:hAnsi="Arial"/>
      <w:sz w:val="36"/>
    </w:rPr>
  </w:style>
  <w:style w:type="paragraph" w:styleId="Heading3">
    <w:name w:val="heading 3"/>
    <w:basedOn w:val="Main-Head"/>
    <w:next w:val="BodyText"/>
    <w:link w:val="Heading3Char"/>
    <w:qFormat/>
    <w:rsid w:val="00281C4A"/>
    <w:pPr>
      <w:numPr>
        <w:ilvl w:val="2"/>
        <w:numId w:val="3"/>
      </w:numPr>
      <w:spacing w:before="80" w:after="80"/>
      <w:outlineLvl w:val="2"/>
    </w:pPr>
    <w:rPr>
      <w:rFonts w:ascii="Arial" w:hAnsi="Arial"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281C4A"/>
    <w:pPr>
      <w:numPr>
        <w:ilvl w:val="3"/>
      </w:numPr>
      <w:spacing w:before="0" w:after="1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281C4A"/>
    <w:pPr>
      <w:numPr>
        <w:ilvl w:val="4"/>
        <w:numId w:val="3"/>
      </w:numPr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281C4A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nhideWhenUsed/>
    <w:qFormat/>
    <w:rsid w:val="00281C4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1C4A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1C4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1C4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281C4A"/>
  </w:style>
  <w:style w:type="character" w:styleId="CommentReference">
    <w:name w:val="annotation reference"/>
    <w:basedOn w:val="DefaultParagraphFont"/>
    <w:semiHidden/>
    <w:rsid w:val="00281C4A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281C4A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281C4A"/>
    <w:rPr>
      <w:rFonts w:ascii="Arial" w:hAnsi="Arial"/>
      <w:sz w:val="22"/>
      <w:szCs w:val="22"/>
    </w:rPr>
  </w:style>
  <w:style w:type="paragraph" w:customStyle="1" w:styleId="Divider">
    <w:name w:val="Divider"/>
    <w:next w:val="BodyText"/>
    <w:qFormat/>
    <w:rsid w:val="00281C4A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281C4A"/>
    <w:rPr>
      <w:rFonts w:ascii="Shruti" w:hAnsi="Shruti"/>
      <w:b/>
    </w:rPr>
  </w:style>
  <w:style w:type="paragraph" w:styleId="Caption">
    <w:name w:val="caption"/>
    <w:basedOn w:val="Figure--Caption"/>
    <w:next w:val="Normal"/>
    <w:qFormat/>
    <w:rsid w:val="00281C4A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281C4A"/>
  </w:style>
  <w:style w:type="paragraph" w:customStyle="1" w:styleId="Table--Title">
    <w:name w:val="Table--Title"/>
    <w:basedOn w:val="Table--Number"/>
    <w:next w:val="Normal"/>
    <w:qFormat/>
    <w:rsid w:val="00281C4A"/>
    <w:pPr>
      <w:spacing w:before="0"/>
    </w:pPr>
    <w:rPr>
      <w:b/>
      <w:caps w:val="0"/>
    </w:rPr>
  </w:style>
  <w:style w:type="paragraph" w:styleId="BlockText">
    <w:name w:val="Block Text"/>
    <w:basedOn w:val="Normal"/>
    <w:rsid w:val="00281C4A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281C4A"/>
    <w:pPr>
      <w:pBdr>
        <w:bottom w:val="single" w:sz="4" w:space="1" w:color="auto"/>
      </w:pBdr>
      <w:spacing w:after="360"/>
    </w:pPr>
    <w:rPr>
      <w:rFonts w:ascii="Arial" w:hAnsi="Arial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281C4A"/>
    <w:pPr>
      <w:pBdr>
        <w:top w:val="single" w:sz="4" w:space="1" w:color="auto"/>
      </w:pBdr>
      <w:tabs>
        <w:tab w:val="right" w:pos="10440"/>
      </w:tabs>
    </w:pPr>
    <w:rPr>
      <w:sz w:val="16"/>
    </w:rPr>
  </w:style>
  <w:style w:type="character" w:styleId="FootnoteReference">
    <w:name w:val="footnote reference"/>
    <w:basedOn w:val="DefaultParagraphFont"/>
    <w:qFormat/>
    <w:rsid w:val="00281C4A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281C4A"/>
    <w:rPr>
      <w:rFonts w:asciiTheme="minorHAnsi" w:hAnsiTheme="minorHAnsi"/>
      <w:sz w:val="16"/>
    </w:rPr>
  </w:style>
  <w:style w:type="paragraph" w:styleId="Header">
    <w:name w:val="header"/>
    <w:basedOn w:val="Normal"/>
    <w:link w:val="HeaderChar"/>
    <w:qFormat/>
    <w:rsid w:val="00281C4A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281C4A"/>
    <w:pPr>
      <w:ind w:left="360"/>
    </w:pPr>
  </w:style>
  <w:style w:type="paragraph" w:customStyle="1" w:styleId="Number">
    <w:name w:val="Number"/>
    <w:basedOn w:val="Heading3"/>
    <w:next w:val="BodyText"/>
    <w:qFormat/>
    <w:rsid w:val="00281C4A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281C4A"/>
    <w:rPr>
      <w:rFonts w:ascii="Calibri" w:hAnsi="Calibri"/>
      <w:sz w:val="16"/>
    </w:rPr>
  </w:style>
  <w:style w:type="paragraph" w:customStyle="1" w:styleId="TableHead">
    <w:name w:val="Table Head"/>
    <w:basedOn w:val="Normal"/>
    <w:next w:val="Normal"/>
    <w:qFormat/>
    <w:rsid w:val="00281C4A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281C4A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281C4A"/>
    <w:pPr>
      <w:spacing w:before="60" w:after="60"/>
    </w:pPr>
    <w:rPr>
      <w:szCs w:val="18"/>
    </w:rPr>
  </w:style>
  <w:style w:type="paragraph" w:customStyle="1" w:styleId="Tick">
    <w:name w:val="Tick"/>
    <w:basedOn w:val="BodyText"/>
    <w:next w:val="BodyText"/>
    <w:qFormat/>
    <w:rsid w:val="00281C4A"/>
    <w:pPr>
      <w:spacing w:after="0"/>
      <w:ind w:left="720" w:hanging="360"/>
    </w:pPr>
  </w:style>
  <w:style w:type="paragraph" w:styleId="Title">
    <w:name w:val="Title"/>
    <w:basedOn w:val="Main-Head"/>
    <w:qFormat/>
    <w:rsid w:val="00281C4A"/>
    <w:pPr>
      <w:keepNext/>
      <w:pBdr>
        <w:bottom w:val="single" w:sz="4" w:space="1" w:color="auto"/>
      </w:pBdr>
      <w:spacing w:before="360" w:after="360"/>
    </w:pPr>
    <w:rPr>
      <w:rFonts w:ascii="Arial" w:hAnsi="Arial"/>
      <w:sz w:val="44"/>
    </w:rPr>
  </w:style>
  <w:style w:type="paragraph" w:styleId="TOC1">
    <w:name w:val="toc 1"/>
    <w:basedOn w:val="BodyText"/>
    <w:next w:val="TOC2"/>
    <w:uiPriority w:val="39"/>
    <w:qFormat/>
    <w:rsid w:val="00281C4A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281C4A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281C4A"/>
    <w:pPr>
      <w:tabs>
        <w:tab w:val="clear" w:pos="1440"/>
        <w:tab w:val="left" w:pos="2160"/>
      </w:tabs>
      <w:ind w:left="2160"/>
    </w:pPr>
    <w:rPr>
      <w:rFonts w:asciiTheme="minorHAnsi" w:eastAsiaTheme="minorEastAsia" w:hAnsiTheme="minorHAnsi" w:cstheme="minorBidi"/>
    </w:rPr>
  </w:style>
  <w:style w:type="paragraph" w:styleId="ListBullet">
    <w:name w:val="List Bullet"/>
    <w:basedOn w:val="Bullet"/>
    <w:autoRedefine/>
    <w:qFormat/>
    <w:rsid w:val="00281C4A"/>
    <w:pPr>
      <w:ind w:left="1354"/>
    </w:pPr>
  </w:style>
  <w:style w:type="paragraph" w:styleId="TOC4">
    <w:name w:val="toc 4"/>
    <w:basedOn w:val="TOC3"/>
    <w:next w:val="TOC5"/>
    <w:autoRedefine/>
    <w:qFormat/>
    <w:rsid w:val="00281C4A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281C4A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281C4A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281C4A"/>
    <w:pPr>
      <w:tabs>
        <w:tab w:val="right" w:leader="dot" w:pos="10212"/>
      </w:tabs>
    </w:pPr>
    <w:rPr>
      <w:noProof/>
    </w:rPr>
  </w:style>
  <w:style w:type="paragraph" w:customStyle="1" w:styleId="Flysheet">
    <w:name w:val="Flysheet"/>
    <w:basedOn w:val="Normal"/>
    <w:qFormat/>
    <w:rsid w:val="00281C4A"/>
    <w:pPr>
      <w:jc w:val="right"/>
    </w:pPr>
    <w:rPr>
      <w:rFonts w:ascii="Shruti" w:hAnsi="Shruti"/>
      <w:b/>
      <w:sz w:val="28"/>
    </w:rPr>
  </w:style>
  <w:style w:type="paragraph" w:customStyle="1" w:styleId="FlysheetCont">
    <w:name w:val="Flysheet Cont"/>
    <w:basedOn w:val="Normal"/>
    <w:qFormat/>
    <w:rsid w:val="00281C4A"/>
    <w:pPr>
      <w:spacing w:before="9720"/>
      <w:jc w:val="right"/>
    </w:pPr>
    <w:rPr>
      <w:rFonts w:ascii="Shruti" w:hAnsi="Shruti"/>
      <w:b/>
      <w:sz w:val="28"/>
    </w:rPr>
  </w:style>
  <w:style w:type="paragraph" w:customStyle="1" w:styleId="FlysheetTitle">
    <w:name w:val="Flysheet Title"/>
    <w:basedOn w:val="Normal"/>
    <w:qFormat/>
    <w:rsid w:val="00281C4A"/>
    <w:pPr>
      <w:spacing w:before="9720"/>
      <w:jc w:val="right"/>
    </w:pPr>
    <w:rPr>
      <w:rFonts w:ascii="Shruti" w:hAnsi="Shruti"/>
      <w:b/>
      <w:sz w:val="28"/>
    </w:rPr>
  </w:style>
  <w:style w:type="paragraph" w:customStyle="1" w:styleId="TableFlysheet">
    <w:name w:val="Table Flysheet"/>
    <w:basedOn w:val="Normal"/>
    <w:qFormat/>
    <w:rsid w:val="00281C4A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qFormat/>
    <w:rsid w:val="00281C4A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qFormat/>
    <w:rsid w:val="00281C4A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oc--heads--appendixexhibit">
    <w:name w:val="toc--heads--appendix/exhibit"/>
    <w:basedOn w:val="TOC1"/>
    <w:next w:val="Normal"/>
    <w:qFormat/>
    <w:rsid w:val="00281C4A"/>
    <w:pPr>
      <w:pBdr>
        <w:bottom w:val="single" w:sz="8" w:space="1" w:color="auto"/>
      </w:pBdr>
    </w:pPr>
    <w:rPr>
      <w:rFonts w:ascii="Shruti" w:hAnsi="Shruti" w:cs="Shruti"/>
      <w:sz w:val="44"/>
      <w:szCs w:val="44"/>
    </w:rPr>
  </w:style>
  <w:style w:type="paragraph" w:customStyle="1" w:styleId="AppendixTitle">
    <w:name w:val="Appendix Title"/>
    <w:next w:val="BodyText"/>
    <w:qFormat/>
    <w:rsid w:val="00281C4A"/>
    <w:rPr>
      <w:rFonts w:ascii="Arial" w:hAnsi="Arial"/>
      <w:b/>
      <w:sz w:val="44"/>
    </w:rPr>
  </w:style>
  <w:style w:type="character" w:customStyle="1" w:styleId="Heading7Char">
    <w:name w:val="Heading 7 Char"/>
    <w:basedOn w:val="DefaultParagraphFont"/>
    <w:link w:val="Heading7"/>
    <w:rsid w:val="00281C4A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81C4A"/>
    <w:rPr>
      <w:rFonts w:ascii="Cambria" w:hAnsi="Cambria"/>
      <w:color w:val="404040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281C4A"/>
    <w:rPr>
      <w:rFonts w:ascii="Cambria" w:hAnsi="Cambria"/>
      <w:i/>
      <w:iCs/>
      <w:color w:val="404040"/>
      <w:szCs w:val="22"/>
    </w:rPr>
  </w:style>
  <w:style w:type="paragraph" w:customStyle="1" w:styleId="Preparedinpartnership">
    <w:name w:val="Prepared in partnership"/>
    <w:basedOn w:val="Normal"/>
    <w:rsid w:val="00281C4A"/>
    <w:pPr>
      <w:jc w:val="right"/>
    </w:pPr>
  </w:style>
  <w:style w:type="paragraph" w:customStyle="1" w:styleId="DocumentType">
    <w:name w:val="Document Type"/>
    <w:basedOn w:val="Normal"/>
    <w:next w:val="Normal"/>
    <w:rsid w:val="00281C4A"/>
    <w:pPr>
      <w:pBdr>
        <w:top w:val="single" w:sz="8" w:space="1" w:color="auto"/>
      </w:pBdr>
      <w:spacing w:before="480" w:after="960" w:line="400" w:lineRule="exact"/>
      <w:jc w:val="right"/>
    </w:pPr>
    <w:rPr>
      <w:rFonts w:ascii="Shruti" w:hAnsi="Shruti"/>
      <w:i/>
      <w:spacing w:val="50"/>
      <w:sz w:val="40"/>
    </w:rPr>
  </w:style>
  <w:style w:type="paragraph" w:customStyle="1" w:styleId="DocumentTitle">
    <w:name w:val="Document Title"/>
    <w:basedOn w:val="Normal"/>
    <w:next w:val="Normal"/>
    <w:autoRedefine/>
    <w:rsid w:val="00281C4A"/>
    <w:pPr>
      <w:keepNext/>
      <w:keepLines/>
      <w:spacing w:after="840"/>
      <w:jc w:val="right"/>
    </w:pPr>
    <w:rPr>
      <w:rFonts w:cs="Raavi"/>
      <w:b/>
      <w:color w:val="64A90B"/>
      <w:sz w:val="60"/>
    </w:rPr>
  </w:style>
  <w:style w:type="paragraph" w:customStyle="1" w:styleId="Preparedfor">
    <w:name w:val="Prepared for"/>
    <w:basedOn w:val="DocumentType"/>
    <w:next w:val="ClientName"/>
    <w:rsid w:val="00281C4A"/>
    <w:pPr>
      <w:pBdr>
        <w:top w:val="none" w:sz="0" w:space="0" w:color="auto"/>
      </w:pBdr>
      <w:spacing w:before="960" w:after="0"/>
    </w:pPr>
    <w:rPr>
      <w:i w:val="0"/>
      <w:spacing w:val="0"/>
      <w:sz w:val="24"/>
    </w:rPr>
  </w:style>
  <w:style w:type="paragraph" w:customStyle="1" w:styleId="ClientName">
    <w:name w:val="Client Name"/>
    <w:basedOn w:val="Normal"/>
    <w:next w:val="Date"/>
    <w:rsid w:val="00281C4A"/>
    <w:pPr>
      <w:spacing w:after="720"/>
      <w:jc w:val="right"/>
    </w:pPr>
    <w:rPr>
      <w:rFonts w:ascii="Shruti" w:hAnsi="Shruti"/>
      <w:b/>
      <w:sz w:val="40"/>
    </w:rPr>
  </w:style>
  <w:style w:type="paragraph" w:styleId="Date">
    <w:name w:val="Date"/>
    <w:basedOn w:val="Normal"/>
    <w:next w:val="Normal"/>
    <w:link w:val="DateChar"/>
    <w:rsid w:val="00281C4A"/>
    <w:pPr>
      <w:jc w:val="right"/>
    </w:pPr>
    <w:rPr>
      <w:rFonts w:cs="Raavi"/>
      <w:color w:val="64A90B"/>
      <w:sz w:val="36"/>
      <w:szCs w:val="36"/>
    </w:rPr>
  </w:style>
  <w:style w:type="character" w:customStyle="1" w:styleId="DateChar">
    <w:name w:val="Date Char"/>
    <w:basedOn w:val="DefaultParagraphFont"/>
    <w:link w:val="Date"/>
    <w:rsid w:val="00281C4A"/>
    <w:rPr>
      <w:rFonts w:ascii="Arial" w:hAnsi="Arial" w:cs="Raavi"/>
      <w:color w:val="64A90B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281C4A"/>
    <w:rPr>
      <w:rFonts w:ascii="Arial" w:hAnsi="Arial"/>
      <w:sz w:val="16"/>
      <w:szCs w:val="22"/>
    </w:rPr>
  </w:style>
  <w:style w:type="paragraph" w:customStyle="1" w:styleId="CSA">
    <w:name w:val="CSA"/>
    <w:basedOn w:val="BodyText"/>
    <w:next w:val="Heading1"/>
    <w:qFormat/>
    <w:rsid w:val="00281C4A"/>
    <w:pPr>
      <w:keepNext/>
      <w:spacing w:after="0"/>
    </w:pPr>
    <w:rPr>
      <w:b/>
      <w:caps/>
      <w:sz w:val="20"/>
    </w:rPr>
  </w:style>
  <w:style w:type="table" w:styleId="TableGrid">
    <w:name w:val="Table Grid"/>
    <w:basedOn w:val="TableNormal"/>
    <w:rsid w:val="00281C4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281C4A"/>
    <w:rPr>
      <w:rFonts w:ascii="Shruti" w:hAnsi="Shruti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281C4A"/>
    <w:rPr>
      <w:rFonts w:ascii="Arial" w:hAnsi="Arial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281C4A"/>
    <w:rPr>
      <w:rFonts w:ascii="Arial" w:hAnsi="Arial"/>
      <w:b/>
      <w:i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281C4A"/>
    <w:rPr>
      <w:szCs w:val="18"/>
    </w:rPr>
  </w:style>
  <w:style w:type="paragraph" w:customStyle="1" w:styleId="FigureTitle">
    <w:name w:val="Figure Title"/>
    <w:basedOn w:val="Normal"/>
    <w:qFormat/>
    <w:rsid w:val="00281C4A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281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C4A"/>
    <w:rPr>
      <w:rFonts w:ascii="Tahoma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7F2CBC"/>
    <w:pPr>
      <w:pBdr>
        <w:bottom w:val="single" w:sz="6" w:space="1" w:color="auto"/>
      </w:pBdr>
      <w:tabs>
        <w:tab w:val="right" w:pos="9000"/>
      </w:tabs>
      <w:spacing w:line="200" w:lineRule="exact"/>
    </w:pPr>
    <w:rPr>
      <w:spacing w:val="50"/>
    </w:rPr>
  </w:style>
  <w:style w:type="paragraph" w:customStyle="1" w:styleId="Figure--Caption">
    <w:name w:val="Figure--Caption"/>
    <w:basedOn w:val="Normal"/>
    <w:qFormat/>
    <w:rsid w:val="00281C4A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281C4A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281C4A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281C4A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subjectlineindent">
    <w:name w:val="subject line indent"/>
    <w:basedOn w:val="Normal"/>
    <w:rsid w:val="00281C4A"/>
    <w:pPr>
      <w:ind w:left="1170" w:hanging="1170"/>
    </w:pPr>
  </w:style>
  <w:style w:type="paragraph" w:customStyle="1" w:styleId="Bullet1">
    <w:name w:val="Bullet 1"/>
    <w:basedOn w:val="Normal"/>
    <w:qFormat/>
    <w:rsid w:val="00281C4A"/>
    <w:pPr>
      <w:numPr>
        <w:numId w:val="4"/>
      </w:numPr>
      <w:spacing w:after="120"/>
    </w:pPr>
    <w:rPr>
      <w:rFonts w:ascii="Century Gothic" w:hAnsi="Century Gothic" w:cs="Arial"/>
    </w:rPr>
  </w:style>
  <w:style w:type="character" w:customStyle="1" w:styleId="FootnoteTextChar">
    <w:name w:val="Footnote Text Char"/>
    <w:link w:val="FootnoteText"/>
    <w:rsid w:val="00281C4A"/>
    <w:rPr>
      <w:rFonts w:asciiTheme="minorHAnsi" w:hAnsiTheme="minorHAnsi"/>
      <w:sz w:val="16"/>
      <w:szCs w:val="22"/>
    </w:rPr>
  </w:style>
  <w:style w:type="table" w:customStyle="1" w:styleId="TableFormat">
    <w:name w:val="Table Format"/>
    <w:basedOn w:val="TableNormal"/>
    <w:rsid w:val="00281C4A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Lucida Sans Unicode" w:hAnsi="Lucida Sans Unicode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281C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1C4A"/>
    <w:pPr>
      <w:spacing w:after="220"/>
      <w:ind w:left="720"/>
    </w:pPr>
  </w:style>
  <w:style w:type="paragraph" w:styleId="TableofFigures">
    <w:name w:val="table of figures"/>
    <w:basedOn w:val="Normal"/>
    <w:next w:val="Normal"/>
    <w:uiPriority w:val="99"/>
    <w:unhideWhenUsed/>
    <w:rsid w:val="00281C4A"/>
  </w:style>
  <w:style w:type="paragraph" w:styleId="CommentSubject">
    <w:name w:val="annotation subject"/>
    <w:basedOn w:val="CommentText"/>
    <w:next w:val="CommentText"/>
    <w:link w:val="CommentSubjectChar"/>
    <w:unhideWhenUsed/>
    <w:rsid w:val="00281C4A"/>
    <w:pPr>
      <w:spacing w:before="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81C4A"/>
    <w:rPr>
      <w:rFonts w:ascii="Arial" w:hAnsi="Arial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281C4A"/>
    <w:rPr>
      <w:rFonts w:ascii="Arial" w:hAnsi="Arial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C4A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1C4A"/>
    <w:rPr>
      <w:color w:val="0000FF" w:themeColor="hyperlink"/>
      <w:u w:val="single"/>
    </w:rPr>
  </w:style>
  <w:style w:type="paragraph" w:customStyle="1" w:styleId="Default">
    <w:name w:val="Default"/>
    <w:rsid w:val="00281C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1C4A"/>
    <w:rPr>
      <w:rFonts w:ascii="Arial" w:hAnsi="Arial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281C4A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81C4A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281C4A"/>
    <w:rPr>
      <w:rFonts w:ascii="Arial" w:hAnsi="Arial" w:cstheme="minorHAnsi"/>
      <w:sz w:val="18"/>
      <w:szCs w:val="22"/>
    </w:rPr>
  </w:style>
  <w:style w:type="paragraph" w:customStyle="1" w:styleId="BulletsIndent">
    <w:name w:val="BulletsIndent"/>
    <w:aliases w:val="BI"/>
    <w:basedOn w:val="Normal"/>
    <w:rsid w:val="00746E90"/>
    <w:pPr>
      <w:numPr>
        <w:numId w:val="1"/>
      </w:numPr>
      <w:spacing w:after="240"/>
    </w:pPr>
    <w:rPr>
      <w:sz w:val="24"/>
      <w:szCs w:val="24"/>
      <w:lang w:val="en-CA"/>
    </w:rPr>
  </w:style>
  <w:style w:type="character" w:customStyle="1" w:styleId="BulletChar">
    <w:name w:val="Bullet Char"/>
    <w:basedOn w:val="DefaultParagraphFont"/>
    <w:link w:val="Bullet"/>
    <w:locked/>
    <w:rsid w:val="00281C4A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281C4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1C4A"/>
    <w:rPr>
      <w:rFonts w:ascii="Arial" w:hAnsi="Arial"/>
      <w:caps/>
      <w:sz w:val="12"/>
      <w:szCs w:val="22"/>
    </w:rPr>
  </w:style>
  <w:style w:type="paragraph" w:customStyle="1" w:styleId="Appendix1">
    <w:name w:val="Appendix 1"/>
    <w:basedOn w:val="Heading1"/>
    <w:next w:val="BodyText"/>
    <w:qFormat/>
    <w:rsid w:val="00281C4A"/>
    <w:pPr>
      <w:numPr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281C4A"/>
    <w:pPr>
      <w:numPr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281C4A"/>
    <w:rPr>
      <w:rFonts w:ascii="Arial" w:hAnsi="Arial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281C4A"/>
    <w:rPr>
      <w:rFonts w:ascii="Arial" w:hAnsi="Arial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281C4A"/>
    <w:p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281C4A"/>
    <w:rPr>
      <w:rFonts w:ascii="Arial" w:hAnsi="Arial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281C4A"/>
  </w:style>
  <w:style w:type="paragraph" w:customStyle="1" w:styleId="Appendix5">
    <w:name w:val="Appendix 5"/>
    <w:basedOn w:val="Heading5"/>
    <w:qFormat/>
    <w:rsid w:val="00281C4A"/>
  </w:style>
  <w:style w:type="paragraph" w:customStyle="1" w:styleId="Authorization">
    <w:name w:val="Authorization"/>
    <w:basedOn w:val="AcronymsandAbbreviations"/>
    <w:qFormat/>
    <w:rsid w:val="00281C4A"/>
    <w:pPr>
      <w:spacing w:before="0"/>
    </w:pPr>
  </w:style>
  <w:style w:type="paragraph" w:customStyle="1" w:styleId="Definitions">
    <w:name w:val="Definitions"/>
    <w:basedOn w:val="AcronymsandAbbreviations"/>
    <w:next w:val="BodyText"/>
    <w:qFormat/>
    <w:rsid w:val="00281C4A"/>
  </w:style>
  <w:style w:type="paragraph" w:customStyle="1" w:styleId="Indent">
    <w:name w:val="Indent"/>
    <w:link w:val="IndentChar1"/>
    <w:rsid w:val="00281C4A"/>
    <w:pPr>
      <w:spacing w:after="240" w:line="260" w:lineRule="exact"/>
      <w:ind w:left="1021"/>
    </w:pPr>
    <w:rPr>
      <w:rFonts w:ascii="Verdana" w:hAnsi="Verdana"/>
      <w:sz w:val="18"/>
      <w:lang w:val="en-GB"/>
    </w:rPr>
  </w:style>
  <w:style w:type="character" w:customStyle="1" w:styleId="IndentChar1">
    <w:name w:val="Indent Char1"/>
    <w:link w:val="Indent"/>
    <w:rsid w:val="00281C4A"/>
    <w:rPr>
      <w:rFonts w:ascii="Verdana" w:hAnsi="Verdana"/>
      <w:sz w:val="18"/>
      <w:lang w:val="en-GB"/>
    </w:rPr>
  </w:style>
  <w:style w:type="paragraph" w:customStyle="1" w:styleId="NormalBody">
    <w:name w:val="Normal Body"/>
    <w:qFormat/>
    <w:rsid w:val="00281C4A"/>
    <w:pPr>
      <w:spacing w:before="120" w:after="120"/>
    </w:pPr>
    <w:rPr>
      <w:rFonts w:ascii="Arial" w:eastAsia="Calibri" w:hAnsi="Arial"/>
      <w:sz w:val="22"/>
      <w:szCs w:val="22"/>
      <w:lang w:val="en-GB"/>
    </w:rPr>
  </w:style>
  <w:style w:type="paragraph" w:customStyle="1" w:styleId="ProgramName">
    <w:name w:val="Program Name"/>
    <w:basedOn w:val="DocumentTitle"/>
    <w:qFormat/>
    <w:rsid w:val="00281C4A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281C4A"/>
    <w:pPr>
      <w:spacing w:after="600"/>
      <w:jc w:val="right"/>
    </w:pPr>
    <w:rPr>
      <w:rFonts w:cs="Raavi"/>
      <w:color w:val="64A90B"/>
      <w:sz w:val="36"/>
      <w:szCs w:val="36"/>
    </w:rPr>
  </w:style>
  <w:style w:type="paragraph" w:customStyle="1" w:styleId="References">
    <w:name w:val="References"/>
    <w:basedOn w:val="AcronymsandAbbreviations"/>
    <w:qFormat/>
    <w:rsid w:val="00281C4A"/>
  </w:style>
  <w:style w:type="paragraph" w:customStyle="1" w:styleId="RevisionLetter">
    <w:name w:val="Revision Letter"/>
    <w:basedOn w:val="Normal"/>
    <w:qFormat/>
    <w:rsid w:val="00281C4A"/>
    <w:pPr>
      <w:jc w:val="right"/>
    </w:pPr>
    <w:rPr>
      <w:rFonts w:cs="Raavi"/>
      <w:color w:val="64A90B"/>
      <w:sz w:val="36"/>
      <w:szCs w:val="36"/>
    </w:rPr>
  </w:style>
  <w:style w:type="paragraph" w:customStyle="1" w:styleId="strapline">
    <w:name w:val="strap_line"/>
    <w:semiHidden/>
    <w:rsid w:val="00281C4A"/>
    <w:pPr>
      <w:numPr>
        <w:numId w:val="5"/>
      </w:numPr>
      <w:tabs>
        <w:tab w:val="clear" w:pos="360"/>
        <w:tab w:val="num" w:pos="680"/>
      </w:tabs>
      <w:spacing w:after="60"/>
      <w:jc w:val="right"/>
    </w:pPr>
    <w:rPr>
      <w:rFonts w:ascii="Verdana" w:hAnsi="Verdana"/>
      <w:b/>
      <w:color w:val="808080"/>
      <w:sz w:val="16"/>
      <w:szCs w:val="16"/>
      <w:lang w:val="en-GB"/>
    </w:rPr>
  </w:style>
  <w:style w:type="paragraph" w:customStyle="1" w:styleId="TableTick">
    <w:name w:val="Table Tick"/>
    <w:basedOn w:val="BodyText"/>
    <w:next w:val="BodyText"/>
    <w:qFormat/>
    <w:rsid w:val="00281C4A"/>
    <w:pPr>
      <w:numPr>
        <w:numId w:val="6"/>
      </w:numPr>
      <w:spacing w:after="0"/>
    </w:pPr>
  </w:style>
  <w:style w:type="paragraph" w:customStyle="1" w:styleId="TOCSection-Page">
    <w:name w:val="TOC Section-Page"/>
    <w:basedOn w:val="BodyText"/>
    <w:qFormat/>
    <w:rsid w:val="00281C4A"/>
    <w:pPr>
      <w:tabs>
        <w:tab w:val="right" w:pos="10224"/>
      </w:tabs>
    </w:pPr>
    <w:rPr>
      <w:b/>
      <w:szCs w:val="20"/>
    </w:rPr>
  </w:style>
  <w:style w:type="paragraph" w:customStyle="1" w:styleId="GOTableText">
    <w:name w:val="GOTableText"/>
    <w:aliases w:val="TT"/>
    <w:basedOn w:val="Normal"/>
    <w:rsid w:val="00F63637"/>
    <w:pPr>
      <w:spacing w:before="60" w:after="60"/>
    </w:pPr>
    <w:rPr>
      <w:rFonts w:ascii="Times New Roman" w:hAnsi="Times New Roman"/>
      <w:sz w:val="24"/>
      <w:szCs w:val="24"/>
      <w:lang w:val="en-CA"/>
    </w:rPr>
  </w:style>
  <w:style w:type="paragraph" w:customStyle="1" w:styleId="Stamp">
    <w:name w:val="Stamp"/>
    <w:rsid w:val="00E25B99"/>
    <w:pPr>
      <w:framePr w:w="931" w:h="5040" w:wrap="around" w:vAnchor="page" w:hAnchor="page" w:x="375" w:y="6481"/>
      <w:spacing w:line="840" w:lineRule="exact"/>
      <w:jc w:val="center"/>
      <w:textDirection w:val="btLr"/>
    </w:pPr>
    <w:rPr>
      <w:rFonts w:ascii="Arial" w:hAnsi="Arial"/>
      <w:outline/>
      <w:color w:val="000000"/>
      <w:sz w:val="80"/>
      <w:szCs w:val="80"/>
      <w:lang w:val="en-C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_x002f_Project xmlns="8327531c-a29c-4f31-a188-72f93292431f" xsi:nil="true"/>
    <lcf76f155ced4ddcb4097134ff3c332f xmlns="8327531c-a29c-4f31-a188-72f93292431f">
      <Terms xmlns="http://schemas.microsoft.com/office/infopath/2007/PartnerControls"/>
    </lcf76f155ced4ddcb4097134ff3c332f>
    <TaxCatchAll xmlns="eaec3bb8-edc6-49f1-9f6f-b7c82c0969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79D89D564445923D844E75723796" ma:contentTypeVersion="15" ma:contentTypeDescription="Create a new document." ma:contentTypeScope="" ma:versionID="3798eb9bb72f04ecb5746453ccfcef44">
  <xsd:schema xmlns:xsd="http://www.w3.org/2001/XMLSchema" xmlns:xs="http://www.w3.org/2001/XMLSchema" xmlns:p="http://schemas.microsoft.com/office/2006/metadata/properties" xmlns:ns2="8327531c-a29c-4f31-a188-72f93292431f" xmlns:ns3="eaec3bb8-edc6-49f1-9f6f-b7c82c09695a" targetNamespace="http://schemas.microsoft.com/office/2006/metadata/properties" ma:root="true" ma:fieldsID="9141e300f24b8a16297856532877dd1b" ns2:_="" ns3:_="">
    <xsd:import namespace="8327531c-a29c-4f31-a188-72f93292431f"/>
    <xsd:import namespace="eaec3bb8-edc6-49f1-9f6f-b7c82c09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gram_x002f_Projec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531c-a29c-4f31-a188-72f93292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gram_x002f_Project" ma:index="21" nillable="true" ma:displayName="Program/Project" ma:format="Dropdown" ma:internalName="Program_x002f_Project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3bb8-edc6-49f1-9f6f-b7c82c09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cf67c9-df31-4be5-a8b1-f28ec584686b}" ma:internalName="TaxCatchAll" ma:showField="CatchAllData" ma:web="eaec3bb8-edc6-49f1-9f6f-b7c82c09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8327531c-a29c-4f31-a188-72f93292431f"/>
    <ds:schemaRef ds:uri="http://schemas.microsoft.com/office/infopath/2007/PartnerControls"/>
    <ds:schemaRef ds:uri="eaec3bb8-edc6-49f1-9f6f-b7c82c09695a"/>
  </ds:schemaRefs>
</ds:datastoreItem>
</file>

<file path=customXml/itemProps2.xml><?xml version="1.0" encoding="utf-8"?>
<ds:datastoreItem xmlns:ds="http://schemas.openxmlformats.org/officeDocument/2006/customXml" ds:itemID="{34AF794B-3119-43CD-AB5C-EBB8A7150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BAFA4-7DF5-4EB4-87D4-2E2DFA15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7531c-a29c-4f31-a188-72f93292431f"/>
    <ds:schemaRef ds:uri="eaec3bb8-edc6-49f1-9f6f-b7c82c09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17</TotalTime>
  <Pages>3</Pages>
  <Words>414</Words>
  <Characters>2465</Characters>
  <Application>Microsoft Office Word</Application>
  <DocSecurity>0</DocSecurity>
  <Lines>154</Lines>
  <Paragraphs>130</Paragraphs>
  <ScaleCrop>false</ScaleCrop>
  <Company>CH2M HILL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Approval Form</dc:title>
  <dc:subject>reference code</dc:subject>
  <dc:creator>Derek.Chaves@metrolinx.com</dc:creator>
  <cp:lastModifiedBy>Taniya R</cp:lastModifiedBy>
  <cp:revision>27</cp:revision>
  <cp:lastPrinted>2020-05-08T16:20:00Z</cp:lastPrinted>
  <dcterms:created xsi:type="dcterms:W3CDTF">2024-10-28T20:33:00Z</dcterms:created>
  <dcterms:modified xsi:type="dcterms:W3CDTF">2024-11-07T16:24:00Z</dcterms:modified>
  <cp:category>Revision A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0x010100992579D89D564445923D844E75723796</vt:lpwstr>
  </property>
  <property fmtid="{D5CDD505-2E9C-101B-9397-08002B2CF9AE}" pid="3" name="GrammarlyDocumentId">
    <vt:lpwstr>216d0491aa8cf079fbd1ce40e2ee0c8cf7359767c594c5def85105c4f83df85e</vt:lpwstr>
  </property>
  <property fmtid="{D5CDD505-2E9C-101B-9397-08002B2CF9AE}" pid="4" name="MediaServiceImageTags">
    <vt:lpwstr/>
  </property>
</Properties>
</file>